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42" w:rsidRPr="00EF7BD0" w:rsidRDefault="00EF7BD0" w:rsidP="00271842">
      <w:pPr>
        <w:pStyle w:val="a5"/>
        <w:spacing w:line="240" w:lineRule="auto"/>
        <w:ind w:left="0"/>
        <w:jc w:val="center"/>
        <w:rPr>
          <w:rFonts w:ascii="Times New Roman" w:hAnsi="Times New Roman"/>
          <w:sz w:val="28"/>
          <w:szCs w:val="28"/>
        </w:rPr>
      </w:pPr>
      <w:r>
        <w:rPr>
          <w:rFonts w:ascii="Times New Roman" w:hAnsi="Times New Roman"/>
          <w:sz w:val="28"/>
          <w:szCs w:val="28"/>
        </w:rPr>
        <w:t>Област</w:t>
      </w:r>
      <w:r w:rsidR="00271842" w:rsidRPr="00EF7BD0">
        <w:rPr>
          <w:rFonts w:ascii="Times New Roman" w:hAnsi="Times New Roman"/>
          <w:sz w:val="28"/>
          <w:szCs w:val="28"/>
        </w:rPr>
        <w:t xml:space="preserve">ное </w:t>
      </w:r>
      <w:r>
        <w:rPr>
          <w:rFonts w:ascii="Times New Roman" w:hAnsi="Times New Roman"/>
          <w:sz w:val="28"/>
          <w:szCs w:val="28"/>
        </w:rPr>
        <w:t xml:space="preserve">бюджетное </w:t>
      </w:r>
      <w:r w:rsidR="00271842" w:rsidRPr="00EF7BD0">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271842" w:rsidRPr="00EF7BD0" w:rsidRDefault="00EF7BD0" w:rsidP="00271842">
      <w:pPr>
        <w:pStyle w:val="a5"/>
        <w:spacing w:line="240" w:lineRule="auto"/>
        <w:ind w:left="0"/>
        <w:jc w:val="center"/>
        <w:rPr>
          <w:rFonts w:ascii="Times New Roman" w:hAnsi="Times New Roman"/>
          <w:sz w:val="28"/>
          <w:szCs w:val="28"/>
        </w:rPr>
      </w:pPr>
      <w:r>
        <w:rPr>
          <w:rFonts w:ascii="Times New Roman" w:hAnsi="Times New Roman"/>
          <w:sz w:val="28"/>
          <w:szCs w:val="28"/>
        </w:rPr>
        <w:t>Министерства</w:t>
      </w:r>
      <w:r w:rsidR="00271842" w:rsidRPr="00EF7BD0">
        <w:rPr>
          <w:rFonts w:ascii="Times New Roman" w:hAnsi="Times New Roman"/>
          <w:sz w:val="28"/>
          <w:szCs w:val="28"/>
        </w:rPr>
        <w:t xml:space="preserve"> культуры </w:t>
      </w:r>
      <w:r>
        <w:rPr>
          <w:rFonts w:ascii="Times New Roman" w:hAnsi="Times New Roman"/>
          <w:sz w:val="28"/>
          <w:szCs w:val="28"/>
        </w:rPr>
        <w:t>Курской области</w:t>
      </w:r>
    </w:p>
    <w:p w:rsidR="00271842" w:rsidRDefault="00271842" w:rsidP="00271842">
      <w:pPr>
        <w:pStyle w:val="a5"/>
        <w:jc w:val="center"/>
        <w:rPr>
          <w:rFonts w:ascii="Times New Roman" w:hAnsi="Times New Roman"/>
          <w:i/>
          <w:sz w:val="32"/>
          <w:szCs w:val="32"/>
        </w:rPr>
      </w:pPr>
    </w:p>
    <w:p w:rsidR="00271842" w:rsidRDefault="00271842" w:rsidP="00271842">
      <w:pPr>
        <w:pStyle w:val="a5"/>
        <w:rPr>
          <w:rFonts w:ascii="Times New Roman" w:hAnsi="Times New Roman"/>
          <w:i/>
          <w:sz w:val="32"/>
          <w:szCs w:val="32"/>
        </w:rPr>
      </w:pPr>
    </w:p>
    <w:p w:rsidR="00271842" w:rsidRDefault="00271842" w:rsidP="00271842">
      <w:pPr>
        <w:pStyle w:val="a5"/>
        <w:jc w:val="both"/>
        <w:rPr>
          <w:rFonts w:ascii="Times New Roman" w:hAnsi="Times New Roman"/>
          <w:sz w:val="32"/>
          <w:szCs w:val="32"/>
        </w:rPr>
      </w:pPr>
    </w:p>
    <w:p w:rsidR="00271842" w:rsidRDefault="00271842" w:rsidP="00271842">
      <w:pPr>
        <w:pStyle w:val="a5"/>
        <w:jc w:val="both"/>
        <w:rPr>
          <w:rFonts w:ascii="Times New Roman" w:hAnsi="Times New Roman"/>
          <w:sz w:val="32"/>
          <w:szCs w:val="32"/>
        </w:rPr>
      </w:pPr>
    </w:p>
    <w:p w:rsidR="00271842" w:rsidRDefault="00271842" w:rsidP="00271842">
      <w:pPr>
        <w:jc w:val="both"/>
        <w:rPr>
          <w:sz w:val="32"/>
          <w:szCs w:val="32"/>
        </w:rPr>
      </w:pPr>
    </w:p>
    <w:p w:rsidR="00271842" w:rsidRDefault="00271842" w:rsidP="00271842">
      <w:pPr>
        <w:pStyle w:val="a5"/>
        <w:ind w:left="0"/>
        <w:jc w:val="both"/>
        <w:rPr>
          <w:rFonts w:ascii="Times New Roman" w:hAnsi="Times New Roman"/>
          <w:sz w:val="32"/>
          <w:szCs w:val="32"/>
        </w:rPr>
      </w:pPr>
    </w:p>
    <w:p w:rsidR="00271842" w:rsidRDefault="00271842" w:rsidP="00271842">
      <w:pPr>
        <w:pStyle w:val="a5"/>
        <w:jc w:val="both"/>
        <w:rPr>
          <w:rFonts w:ascii="Times New Roman" w:hAnsi="Times New Roman"/>
          <w:sz w:val="32"/>
          <w:szCs w:val="32"/>
        </w:rPr>
      </w:pPr>
    </w:p>
    <w:p w:rsidR="00271842" w:rsidRDefault="00271842" w:rsidP="00271842">
      <w:pPr>
        <w:spacing w:line="276" w:lineRule="auto"/>
        <w:jc w:val="center"/>
        <w:rPr>
          <w:sz w:val="40"/>
          <w:szCs w:val="40"/>
        </w:rPr>
      </w:pPr>
      <w:r>
        <w:rPr>
          <w:sz w:val="40"/>
          <w:szCs w:val="40"/>
        </w:rPr>
        <w:t>Рабочая программа</w:t>
      </w:r>
    </w:p>
    <w:p w:rsidR="00271842" w:rsidRDefault="00271842" w:rsidP="00271842">
      <w:pPr>
        <w:spacing w:line="276" w:lineRule="auto"/>
        <w:jc w:val="center"/>
        <w:rPr>
          <w:sz w:val="40"/>
          <w:szCs w:val="40"/>
        </w:rPr>
      </w:pPr>
    </w:p>
    <w:p w:rsidR="00271842" w:rsidRDefault="00271842" w:rsidP="00271842">
      <w:pPr>
        <w:spacing w:line="276" w:lineRule="auto"/>
        <w:jc w:val="center"/>
        <w:rPr>
          <w:b/>
          <w:sz w:val="40"/>
          <w:szCs w:val="40"/>
        </w:rPr>
      </w:pPr>
      <w:r>
        <w:rPr>
          <w:sz w:val="40"/>
          <w:szCs w:val="40"/>
        </w:rPr>
        <w:t xml:space="preserve">УП.03. </w:t>
      </w:r>
      <w:r>
        <w:rPr>
          <w:b/>
          <w:sz w:val="40"/>
          <w:szCs w:val="40"/>
        </w:rPr>
        <w:t>«АНСАМБЛЬ» (скрипка)</w:t>
      </w:r>
    </w:p>
    <w:p w:rsidR="00271842" w:rsidRDefault="00271842" w:rsidP="00271842">
      <w:pPr>
        <w:spacing w:line="276" w:lineRule="auto"/>
        <w:jc w:val="center"/>
        <w:rPr>
          <w:b/>
          <w:sz w:val="40"/>
          <w:szCs w:val="40"/>
        </w:rPr>
      </w:pPr>
    </w:p>
    <w:p w:rsidR="00271842" w:rsidRDefault="00271842" w:rsidP="00271842">
      <w:pPr>
        <w:jc w:val="center"/>
        <w:rPr>
          <w:sz w:val="32"/>
          <w:szCs w:val="32"/>
        </w:rPr>
      </w:pPr>
      <w:r>
        <w:rPr>
          <w:sz w:val="32"/>
          <w:szCs w:val="32"/>
        </w:rPr>
        <w:t>дополнительной общеразвивающей</w:t>
      </w:r>
    </w:p>
    <w:p w:rsidR="00271842" w:rsidRDefault="00271842" w:rsidP="00271842">
      <w:pPr>
        <w:jc w:val="center"/>
        <w:rPr>
          <w:sz w:val="32"/>
          <w:szCs w:val="32"/>
        </w:rPr>
      </w:pPr>
      <w:r>
        <w:rPr>
          <w:sz w:val="32"/>
          <w:szCs w:val="32"/>
        </w:rPr>
        <w:t>общеобразовательной программы в области</w:t>
      </w:r>
    </w:p>
    <w:p w:rsidR="00271842" w:rsidRDefault="00271842" w:rsidP="00271842">
      <w:pPr>
        <w:jc w:val="center"/>
        <w:rPr>
          <w:sz w:val="32"/>
          <w:szCs w:val="32"/>
        </w:rPr>
      </w:pPr>
      <w:r>
        <w:rPr>
          <w:sz w:val="32"/>
          <w:szCs w:val="32"/>
        </w:rPr>
        <w:t>музыкального искусства ПО.03 «Струнные инструменты»</w:t>
      </w:r>
    </w:p>
    <w:p w:rsidR="00271842" w:rsidRDefault="00271842" w:rsidP="00271842">
      <w:pPr>
        <w:jc w:val="center"/>
        <w:rPr>
          <w:sz w:val="32"/>
          <w:szCs w:val="32"/>
        </w:rPr>
      </w:pPr>
    </w:p>
    <w:p w:rsidR="00271842" w:rsidRDefault="00271842" w:rsidP="00271842">
      <w:pPr>
        <w:jc w:val="center"/>
        <w:rPr>
          <w:b/>
          <w:sz w:val="44"/>
          <w:szCs w:val="44"/>
        </w:rPr>
      </w:pPr>
    </w:p>
    <w:p w:rsidR="00271842" w:rsidRDefault="00271842" w:rsidP="00271842">
      <w:pPr>
        <w:jc w:val="center"/>
        <w:rPr>
          <w:b/>
          <w:sz w:val="44"/>
          <w:szCs w:val="44"/>
        </w:rPr>
      </w:pPr>
    </w:p>
    <w:p w:rsidR="00271842" w:rsidRDefault="00271842" w:rsidP="00271842">
      <w:pPr>
        <w:jc w:val="both"/>
        <w:rPr>
          <w:sz w:val="28"/>
          <w:szCs w:val="28"/>
        </w:rPr>
      </w:pPr>
    </w:p>
    <w:p w:rsidR="00271842" w:rsidRDefault="00271842" w:rsidP="00271842">
      <w:pPr>
        <w:jc w:val="center"/>
        <w:rPr>
          <w:i/>
          <w:sz w:val="32"/>
          <w:szCs w:val="32"/>
        </w:rPr>
      </w:pPr>
      <w:r>
        <w:rPr>
          <w:i/>
          <w:sz w:val="32"/>
          <w:szCs w:val="32"/>
        </w:rPr>
        <w:t xml:space="preserve"> (4-летний  срок  обучения)</w:t>
      </w:r>
    </w:p>
    <w:p w:rsidR="00271842" w:rsidRDefault="00271842" w:rsidP="00271842">
      <w:pPr>
        <w:rPr>
          <w:b/>
          <w:sz w:val="44"/>
          <w:szCs w:val="44"/>
        </w:rPr>
      </w:pPr>
    </w:p>
    <w:p w:rsidR="00271842" w:rsidRDefault="00271842" w:rsidP="00271842">
      <w:pPr>
        <w:rPr>
          <w:b/>
          <w:sz w:val="44"/>
          <w:szCs w:val="44"/>
        </w:rPr>
      </w:pPr>
    </w:p>
    <w:p w:rsidR="00271842" w:rsidRDefault="00271842" w:rsidP="00271842">
      <w:pPr>
        <w:rPr>
          <w:b/>
          <w:sz w:val="44"/>
          <w:szCs w:val="44"/>
        </w:rPr>
      </w:pPr>
    </w:p>
    <w:p w:rsidR="00271842" w:rsidRDefault="00271842" w:rsidP="00271842">
      <w:pPr>
        <w:rPr>
          <w:b/>
          <w:sz w:val="44"/>
          <w:szCs w:val="44"/>
        </w:rPr>
      </w:pPr>
    </w:p>
    <w:p w:rsidR="00271842" w:rsidRDefault="00271842" w:rsidP="00271842">
      <w:pPr>
        <w:rPr>
          <w:b/>
          <w:sz w:val="44"/>
          <w:szCs w:val="44"/>
        </w:rPr>
      </w:pPr>
    </w:p>
    <w:p w:rsidR="00271842" w:rsidRDefault="00271842" w:rsidP="00271842">
      <w:pPr>
        <w:rPr>
          <w:b/>
          <w:sz w:val="20"/>
          <w:szCs w:val="20"/>
        </w:rPr>
      </w:pPr>
    </w:p>
    <w:p w:rsidR="00271842" w:rsidRDefault="00271842" w:rsidP="00271842">
      <w:pPr>
        <w:rPr>
          <w:b/>
          <w:sz w:val="20"/>
          <w:szCs w:val="20"/>
        </w:rPr>
      </w:pPr>
    </w:p>
    <w:p w:rsidR="00271842" w:rsidRDefault="00271842" w:rsidP="00271842">
      <w:pPr>
        <w:rPr>
          <w:b/>
          <w:sz w:val="20"/>
          <w:szCs w:val="20"/>
        </w:rPr>
      </w:pPr>
    </w:p>
    <w:p w:rsidR="00271842" w:rsidRDefault="00271842" w:rsidP="00271842">
      <w:pPr>
        <w:rPr>
          <w:b/>
          <w:sz w:val="20"/>
          <w:szCs w:val="20"/>
        </w:rPr>
      </w:pPr>
    </w:p>
    <w:p w:rsidR="00271842" w:rsidRPr="00C80410" w:rsidRDefault="00271842" w:rsidP="00271842">
      <w:pPr>
        <w:rPr>
          <w:b/>
          <w:sz w:val="20"/>
          <w:szCs w:val="20"/>
        </w:rPr>
      </w:pPr>
    </w:p>
    <w:p w:rsidR="00271842" w:rsidRDefault="00271842" w:rsidP="00271842">
      <w:pPr>
        <w:rPr>
          <w:b/>
          <w:sz w:val="44"/>
          <w:szCs w:val="44"/>
        </w:rPr>
      </w:pPr>
    </w:p>
    <w:p w:rsidR="00271842" w:rsidRPr="00C80410" w:rsidRDefault="00C613EE" w:rsidP="00271842">
      <w:pPr>
        <w:jc w:val="center"/>
      </w:pPr>
      <w:r>
        <w:t xml:space="preserve">г. </w:t>
      </w:r>
      <w:r w:rsidR="00271842" w:rsidRPr="00C80410">
        <w:t xml:space="preserve">Железногорск </w:t>
      </w:r>
    </w:p>
    <w:p w:rsidR="00271842" w:rsidRPr="00C80410" w:rsidRDefault="00C613EE" w:rsidP="00271842">
      <w:pPr>
        <w:jc w:val="center"/>
      </w:pPr>
      <w:r>
        <w:t xml:space="preserve"> 202</w:t>
      </w:r>
      <w:r w:rsidR="00D940D7">
        <w:t>5</w:t>
      </w:r>
      <w:r w:rsidR="00271842" w:rsidRPr="00C80410">
        <w:t xml:space="preserve"> г.</w:t>
      </w:r>
    </w:p>
    <w:p w:rsidR="00C613EE" w:rsidRPr="00C613EE" w:rsidRDefault="00C613EE" w:rsidP="00C613EE">
      <w:pPr>
        <w:keepNext/>
        <w:keepLines/>
        <w:outlineLvl w:val="2"/>
        <w:rPr>
          <w:bCs/>
          <w:sz w:val="22"/>
          <w:szCs w:val="22"/>
        </w:rPr>
      </w:pPr>
      <w:r w:rsidRPr="00C613EE">
        <w:rPr>
          <w:bCs/>
          <w:sz w:val="22"/>
          <w:szCs w:val="22"/>
        </w:rPr>
        <w:lastRenderedPageBreak/>
        <w:t>«ПРИНЯТО»</w:t>
      </w:r>
      <w:r w:rsidRPr="00C613EE">
        <w:rPr>
          <w:bCs/>
          <w:sz w:val="22"/>
          <w:szCs w:val="22"/>
        </w:rPr>
        <w:tab/>
      </w:r>
      <w:r w:rsidRPr="00C613EE">
        <w:rPr>
          <w:bCs/>
          <w:sz w:val="22"/>
          <w:szCs w:val="22"/>
        </w:rPr>
        <w:tab/>
      </w:r>
      <w:r w:rsidRPr="00C613EE">
        <w:rPr>
          <w:bCs/>
          <w:sz w:val="22"/>
          <w:szCs w:val="22"/>
        </w:rPr>
        <w:tab/>
      </w:r>
      <w:r w:rsidRPr="00C613EE">
        <w:rPr>
          <w:bCs/>
          <w:sz w:val="22"/>
          <w:szCs w:val="22"/>
        </w:rPr>
        <w:tab/>
      </w:r>
      <w:r w:rsidRPr="00C613EE">
        <w:rPr>
          <w:bCs/>
          <w:sz w:val="22"/>
          <w:szCs w:val="22"/>
        </w:rPr>
        <w:tab/>
      </w:r>
      <w:r w:rsidRPr="00C613EE">
        <w:rPr>
          <w:bCs/>
          <w:sz w:val="22"/>
          <w:szCs w:val="22"/>
        </w:rPr>
        <w:tab/>
      </w:r>
      <w:r w:rsidRPr="00C613EE">
        <w:rPr>
          <w:bCs/>
          <w:sz w:val="22"/>
          <w:szCs w:val="22"/>
        </w:rPr>
        <w:tab/>
        <w:t xml:space="preserve">                                    «УТВЕРЖДАЮ»</w:t>
      </w:r>
    </w:p>
    <w:p w:rsidR="00C613EE" w:rsidRPr="00C613EE" w:rsidRDefault="00C613EE" w:rsidP="00C613EE">
      <w:pPr>
        <w:keepNext/>
        <w:keepLines/>
        <w:outlineLvl w:val="2"/>
        <w:rPr>
          <w:bCs/>
          <w:sz w:val="22"/>
          <w:szCs w:val="22"/>
        </w:rPr>
      </w:pPr>
      <w:r w:rsidRPr="00C613EE">
        <w:rPr>
          <w:bCs/>
          <w:sz w:val="22"/>
          <w:szCs w:val="22"/>
        </w:rPr>
        <w:t>педагогическим советом</w:t>
      </w:r>
      <w:r w:rsidRPr="00C613EE">
        <w:rPr>
          <w:bCs/>
          <w:sz w:val="22"/>
          <w:szCs w:val="22"/>
        </w:rPr>
        <w:tab/>
      </w:r>
      <w:r w:rsidRPr="00C613EE">
        <w:rPr>
          <w:bCs/>
          <w:sz w:val="22"/>
          <w:szCs w:val="22"/>
        </w:rPr>
        <w:tab/>
      </w:r>
      <w:r w:rsidRPr="00C613EE">
        <w:rPr>
          <w:bCs/>
          <w:sz w:val="22"/>
          <w:szCs w:val="22"/>
        </w:rPr>
        <w:tab/>
        <w:t xml:space="preserve">              директор ОБОУ ДО «Железногорская ДШИ»</w:t>
      </w:r>
    </w:p>
    <w:p w:rsidR="00C613EE" w:rsidRPr="00C613EE" w:rsidRDefault="00C613EE" w:rsidP="00C613EE">
      <w:pPr>
        <w:keepNext/>
        <w:keepLines/>
        <w:outlineLvl w:val="2"/>
        <w:rPr>
          <w:bCs/>
          <w:sz w:val="22"/>
          <w:szCs w:val="22"/>
        </w:rPr>
      </w:pPr>
      <w:r w:rsidRPr="00C613EE">
        <w:rPr>
          <w:bCs/>
          <w:sz w:val="22"/>
          <w:szCs w:val="22"/>
        </w:rPr>
        <w:t>ОБОУ ДО «</w:t>
      </w:r>
      <w:proofErr w:type="spellStart"/>
      <w:r w:rsidRPr="00C613EE">
        <w:rPr>
          <w:bCs/>
          <w:sz w:val="22"/>
          <w:szCs w:val="22"/>
        </w:rPr>
        <w:t>Железногорская</w:t>
      </w:r>
      <w:proofErr w:type="spellEnd"/>
      <w:r w:rsidRPr="00C613EE">
        <w:rPr>
          <w:bCs/>
          <w:sz w:val="22"/>
          <w:szCs w:val="22"/>
        </w:rPr>
        <w:t xml:space="preserve"> ДШИ» </w:t>
      </w:r>
      <w:r w:rsidRPr="00C613EE">
        <w:rPr>
          <w:bCs/>
          <w:sz w:val="22"/>
          <w:szCs w:val="22"/>
        </w:rPr>
        <w:tab/>
      </w:r>
      <w:r w:rsidRPr="00C613EE">
        <w:rPr>
          <w:bCs/>
          <w:sz w:val="22"/>
          <w:szCs w:val="22"/>
        </w:rPr>
        <w:tab/>
      </w:r>
      <w:r w:rsidRPr="00C613EE">
        <w:rPr>
          <w:bCs/>
          <w:sz w:val="22"/>
          <w:szCs w:val="22"/>
        </w:rPr>
        <w:tab/>
        <w:t xml:space="preserve">                            ___________</w:t>
      </w:r>
      <w:proofErr w:type="spellStart"/>
      <w:r w:rsidRPr="00C613EE">
        <w:rPr>
          <w:bCs/>
          <w:sz w:val="22"/>
          <w:szCs w:val="22"/>
        </w:rPr>
        <w:t>Н.В.Староверова</w:t>
      </w:r>
      <w:proofErr w:type="spellEnd"/>
    </w:p>
    <w:p w:rsidR="00C613EE" w:rsidRPr="00C613EE" w:rsidRDefault="00C613EE" w:rsidP="00C613EE">
      <w:pPr>
        <w:spacing w:after="200" w:line="276" w:lineRule="auto"/>
        <w:rPr>
          <w:rFonts w:eastAsia="Calibri"/>
          <w:b/>
          <w:i/>
          <w:sz w:val="22"/>
          <w:szCs w:val="22"/>
          <w:lang w:eastAsia="en-US"/>
        </w:rPr>
      </w:pPr>
      <w:r w:rsidRPr="00C613EE">
        <w:rPr>
          <w:rFonts w:eastAsia="Calibri"/>
          <w:b/>
          <w:i/>
          <w:sz w:val="22"/>
          <w:szCs w:val="22"/>
          <w:lang w:eastAsia="en-US"/>
        </w:rPr>
        <w:t xml:space="preserve">Протокол № </w:t>
      </w:r>
      <w:r w:rsidR="00D940D7">
        <w:rPr>
          <w:rFonts w:eastAsia="Calibri"/>
          <w:b/>
          <w:i/>
          <w:sz w:val="22"/>
          <w:szCs w:val="22"/>
          <w:lang w:eastAsia="en-US"/>
        </w:rPr>
        <w:t>5</w:t>
      </w:r>
      <w:r w:rsidRPr="00C613EE">
        <w:rPr>
          <w:rFonts w:eastAsia="Calibri"/>
          <w:b/>
          <w:i/>
          <w:sz w:val="22"/>
          <w:szCs w:val="22"/>
          <w:lang w:eastAsia="en-US"/>
        </w:rPr>
        <w:t xml:space="preserve"> от 1</w:t>
      </w:r>
      <w:r w:rsidR="00D940D7">
        <w:rPr>
          <w:rFonts w:eastAsia="Calibri"/>
          <w:b/>
          <w:i/>
          <w:sz w:val="22"/>
          <w:szCs w:val="22"/>
          <w:lang w:eastAsia="en-US"/>
        </w:rPr>
        <w:t>0</w:t>
      </w:r>
      <w:r w:rsidRPr="00C613EE">
        <w:rPr>
          <w:rFonts w:eastAsia="Calibri"/>
          <w:b/>
          <w:i/>
          <w:sz w:val="22"/>
          <w:szCs w:val="22"/>
          <w:lang w:eastAsia="en-US"/>
        </w:rPr>
        <w:t>.06.202</w:t>
      </w:r>
      <w:r w:rsidR="00D940D7">
        <w:rPr>
          <w:rFonts w:eastAsia="Calibri"/>
          <w:b/>
          <w:i/>
          <w:sz w:val="22"/>
          <w:szCs w:val="22"/>
          <w:lang w:eastAsia="en-US"/>
        </w:rPr>
        <w:t>5</w:t>
      </w:r>
      <w:r w:rsidRPr="00C613EE">
        <w:rPr>
          <w:rFonts w:eastAsia="Calibri"/>
          <w:b/>
          <w:i/>
          <w:sz w:val="22"/>
          <w:szCs w:val="22"/>
          <w:lang w:eastAsia="en-US"/>
        </w:rPr>
        <w:t xml:space="preserve"> г.</w:t>
      </w:r>
      <w:r w:rsidRPr="00C613EE">
        <w:rPr>
          <w:rFonts w:eastAsia="Calibri"/>
          <w:b/>
          <w:i/>
          <w:sz w:val="22"/>
          <w:szCs w:val="22"/>
          <w:lang w:eastAsia="en-US"/>
        </w:rPr>
        <w:tab/>
      </w:r>
      <w:r w:rsidRPr="00C613EE">
        <w:rPr>
          <w:rFonts w:eastAsia="Calibri"/>
          <w:b/>
          <w:i/>
          <w:sz w:val="22"/>
          <w:szCs w:val="22"/>
          <w:lang w:eastAsia="en-US"/>
        </w:rPr>
        <w:tab/>
        <w:t xml:space="preserve">                                       Приказ № </w:t>
      </w:r>
      <w:r w:rsidR="00D940D7">
        <w:rPr>
          <w:rFonts w:eastAsia="Calibri"/>
          <w:b/>
          <w:i/>
          <w:sz w:val="22"/>
          <w:szCs w:val="22"/>
          <w:lang w:eastAsia="en-US"/>
        </w:rPr>
        <w:t>7</w:t>
      </w:r>
      <w:r w:rsidRPr="00C613EE">
        <w:rPr>
          <w:rFonts w:eastAsia="Calibri"/>
          <w:b/>
          <w:i/>
          <w:sz w:val="22"/>
          <w:szCs w:val="22"/>
          <w:lang w:eastAsia="en-US"/>
        </w:rPr>
        <w:t>3 от</w:t>
      </w:r>
      <w:r w:rsidRPr="00C613EE">
        <w:rPr>
          <w:rFonts w:eastAsia="Calibri"/>
          <w:b/>
          <w:i/>
          <w:color w:val="C00000"/>
          <w:sz w:val="22"/>
          <w:szCs w:val="22"/>
          <w:lang w:eastAsia="en-US"/>
        </w:rPr>
        <w:t xml:space="preserve"> </w:t>
      </w:r>
      <w:r w:rsidRPr="00C613EE">
        <w:rPr>
          <w:rFonts w:eastAsia="Calibri"/>
          <w:b/>
          <w:i/>
          <w:sz w:val="22"/>
          <w:szCs w:val="22"/>
          <w:lang w:eastAsia="en-US"/>
        </w:rPr>
        <w:t>1</w:t>
      </w:r>
      <w:r w:rsidR="00D940D7">
        <w:rPr>
          <w:rFonts w:eastAsia="Calibri"/>
          <w:b/>
          <w:i/>
          <w:sz w:val="22"/>
          <w:szCs w:val="22"/>
          <w:lang w:eastAsia="en-US"/>
        </w:rPr>
        <w:t>0</w:t>
      </w:r>
      <w:r w:rsidRPr="00C613EE">
        <w:rPr>
          <w:rFonts w:eastAsia="Calibri"/>
          <w:b/>
          <w:i/>
          <w:sz w:val="22"/>
          <w:szCs w:val="22"/>
          <w:lang w:eastAsia="en-US"/>
        </w:rPr>
        <w:t>.06.202</w:t>
      </w:r>
      <w:r w:rsidR="00D940D7">
        <w:rPr>
          <w:rFonts w:eastAsia="Calibri"/>
          <w:b/>
          <w:i/>
          <w:sz w:val="22"/>
          <w:szCs w:val="22"/>
          <w:lang w:eastAsia="en-US"/>
        </w:rPr>
        <w:t>5</w:t>
      </w:r>
      <w:r w:rsidRPr="00C613EE">
        <w:rPr>
          <w:rFonts w:eastAsia="Calibri"/>
          <w:b/>
          <w:i/>
          <w:sz w:val="22"/>
          <w:szCs w:val="22"/>
          <w:lang w:eastAsia="en-US"/>
        </w:rPr>
        <w:t xml:space="preserve"> г.</w:t>
      </w:r>
    </w:p>
    <w:p w:rsidR="00C613EE" w:rsidRPr="00C613EE" w:rsidRDefault="00C613EE" w:rsidP="00C613EE">
      <w:pPr>
        <w:rPr>
          <w:rFonts w:eastAsia="Calibri"/>
          <w:sz w:val="22"/>
          <w:szCs w:val="22"/>
          <w:lang w:eastAsia="en-US"/>
        </w:rPr>
      </w:pPr>
      <w:r w:rsidRPr="00C613EE">
        <w:rPr>
          <w:rFonts w:eastAsia="Calibri"/>
          <w:sz w:val="22"/>
          <w:szCs w:val="22"/>
          <w:lang w:eastAsia="en-US"/>
        </w:rPr>
        <w:t>«РАССМОТРЕНО»</w:t>
      </w:r>
      <w:r w:rsidRPr="00C613EE">
        <w:rPr>
          <w:rFonts w:eastAsia="Calibri"/>
          <w:sz w:val="22"/>
          <w:szCs w:val="22"/>
          <w:lang w:eastAsia="en-US"/>
        </w:rPr>
        <w:tab/>
      </w:r>
    </w:p>
    <w:p w:rsidR="00C613EE" w:rsidRPr="00C613EE" w:rsidRDefault="00C613EE" w:rsidP="00C613EE">
      <w:pPr>
        <w:rPr>
          <w:rFonts w:eastAsia="Calibri"/>
          <w:sz w:val="22"/>
          <w:szCs w:val="22"/>
          <w:lang w:eastAsia="en-US"/>
        </w:rPr>
      </w:pPr>
      <w:r w:rsidRPr="00C613EE">
        <w:rPr>
          <w:rFonts w:eastAsia="Calibri"/>
          <w:sz w:val="22"/>
          <w:szCs w:val="22"/>
          <w:lang w:eastAsia="en-US"/>
        </w:rPr>
        <w:t>на заседании методического совета</w:t>
      </w:r>
    </w:p>
    <w:p w:rsidR="00C613EE" w:rsidRPr="00C613EE" w:rsidRDefault="00C613EE" w:rsidP="00C613EE">
      <w:pPr>
        <w:rPr>
          <w:rFonts w:eastAsia="Calibri"/>
          <w:sz w:val="22"/>
          <w:szCs w:val="22"/>
          <w:lang w:eastAsia="en-US"/>
        </w:rPr>
      </w:pPr>
      <w:r w:rsidRPr="00C613EE">
        <w:rPr>
          <w:rFonts w:eastAsia="Calibri"/>
          <w:sz w:val="22"/>
          <w:szCs w:val="22"/>
          <w:lang w:eastAsia="en-US"/>
        </w:rPr>
        <w:t xml:space="preserve">ОБОУ ДО «Железногорская ДШИ» </w:t>
      </w:r>
      <w:r w:rsidRPr="00C613EE">
        <w:rPr>
          <w:rFonts w:eastAsia="Calibri"/>
          <w:sz w:val="22"/>
          <w:szCs w:val="22"/>
          <w:lang w:eastAsia="en-US"/>
        </w:rPr>
        <w:tab/>
      </w:r>
    </w:p>
    <w:p w:rsidR="00C613EE" w:rsidRPr="00C613EE" w:rsidRDefault="00C613EE" w:rsidP="00C613EE">
      <w:pPr>
        <w:rPr>
          <w:rFonts w:eastAsia="Calibri"/>
          <w:b/>
          <w:i/>
          <w:sz w:val="22"/>
          <w:szCs w:val="22"/>
          <w:lang w:eastAsia="en-US"/>
        </w:rPr>
      </w:pPr>
      <w:r w:rsidRPr="00C613EE">
        <w:rPr>
          <w:rFonts w:eastAsia="Calibri"/>
          <w:b/>
          <w:i/>
          <w:sz w:val="22"/>
          <w:szCs w:val="22"/>
          <w:lang w:eastAsia="en-US"/>
        </w:rPr>
        <w:t>Протокол № 5 от 2</w:t>
      </w:r>
      <w:r w:rsidR="00D940D7">
        <w:rPr>
          <w:rFonts w:eastAsia="Calibri"/>
          <w:b/>
          <w:i/>
          <w:sz w:val="22"/>
          <w:szCs w:val="22"/>
          <w:lang w:eastAsia="en-US"/>
        </w:rPr>
        <w:t>8</w:t>
      </w:r>
      <w:r w:rsidRPr="00C613EE">
        <w:rPr>
          <w:rFonts w:eastAsia="Calibri"/>
          <w:b/>
          <w:i/>
          <w:sz w:val="22"/>
          <w:szCs w:val="22"/>
          <w:lang w:eastAsia="en-US"/>
        </w:rPr>
        <w:t>.05.202</w:t>
      </w:r>
      <w:r w:rsidR="00D940D7">
        <w:rPr>
          <w:rFonts w:eastAsia="Calibri"/>
          <w:b/>
          <w:i/>
          <w:sz w:val="22"/>
          <w:szCs w:val="22"/>
          <w:lang w:eastAsia="en-US"/>
        </w:rPr>
        <w:t>5</w:t>
      </w:r>
      <w:r w:rsidRPr="00C613EE">
        <w:rPr>
          <w:rFonts w:eastAsia="Calibri"/>
          <w:b/>
          <w:i/>
          <w:sz w:val="22"/>
          <w:szCs w:val="22"/>
          <w:lang w:eastAsia="en-US"/>
        </w:rPr>
        <w:t xml:space="preserve"> г.</w:t>
      </w:r>
    </w:p>
    <w:p w:rsidR="00271842" w:rsidRDefault="00271842" w:rsidP="00271842">
      <w:pPr>
        <w:jc w:val="center"/>
        <w:rPr>
          <w:sz w:val="28"/>
          <w:szCs w:val="28"/>
        </w:rPr>
      </w:pPr>
    </w:p>
    <w:p w:rsidR="00271842" w:rsidRDefault="00271842" w:rsidP="00271842">
      <w:pPr>
        <w:jc w:val="center"/>
        <w:rPr>
          <w:sz w:val="28"/>
          <w:szCs w:val="28"/>
        </w:rPr>
      </w:pPr>
    </w:p>
    <w:p w:rsidR="00EF7BD0" w:rsidRDefault="00EF7BD0" w:rsidP="00271842">
      <w:pPr>
        <w:jc w:val="center"/>
        <w:rPr>
          <w:sz w:val="28"/>
          <w:szCs w:val="28"/>
        </w:rPr>
      </w:pPr>
    </w:p>
    <w:p w:rsidR="00271842" w:rsidRDefault="00271842" w:rsidP="00271842">
      <w:pPr>
        <w:jc w:val="center"/>
        <w:rPr>
          <w:sz w:val="28"/>
          <w:szCs w:val="28"/>
        </w:rPr>
      </w:pPr>
    </w:p>
    <w:p w:rsidR="00271842" w:rsidRDefault="00271842" w:rsidP="00271842">
      <w:pPr>
        <w:jc w:val="center"/>
        <w:rPr>
          <w:sz w:val="28"/>
          <w:szCs w:val="28"/>
        </w:rPr>
      </w:pPr>
    </w:p>
    <w:p w:rsidR="00271842" w:rsidRPr="00506195" w:rsidRDefault="00271842" w:rsidP="00271842">
      <w:pPr>
        <w:jc w:val="both"/>
        <w:rPr>
          <w:sz w:val="28"/>
          <w:szCs w:val="28"/>
        </w:rPr>
      </w:pPr>
      <w:r w:rsidRPr="00506195">
        <w:rPr>
          <w:sz w:val="28"/>
          <w:szCs w:val="28"/>
        </w:rPr>
        <w:t xml:space="preserve">Разработчик: </w:t>
      </w:r>
      <w:proofErr w:type="spellStart"/>
      <w:r w:rsidR="00D940D7">
        <w:rPr>
          <w:sz w:val="28"/>
          <w:szCs w:val="28"/>
        </w:rPr>
        <w:t>Ковалё</w:t>
      </w:r>
      <w:r w:rsidRPr="00506195">
        <w:rPr>
          <w:sz w:val="28"/>
          <w:szCs w:val="28"/>
        </w:rPr>
        <w:t>кова</w:t>
      </w:r>
      <w:proofErr w:type="spellEnd"/>
      <w:r w:rsidRPr="00506195">
        <w:rPr>
          <w:sz w:val="28"/>
          <w:szCs w:val="28"/>
        </w:rPr>
        <w:t xml:space="preserve"> Н.</w:t>
      </w:r>
      <w:r w:rsidR="00D940D7">
        <w:rPr>
          <w:sz w:val="28"/>
          <w:szCs w:val="28"/>
        </w:rPr>
        <w:t>И</w:t>
      </w:r>
      <w:bookmarkStart w:id="0" w:name="_GoBack"/>
      <w:bookmarkEnd w:id="0"/>
      <w:r w:rsidRPr="00506195">
        <w:rPr>
          <w:sz w:val="28"/>
          <w:szCs w:val="28"/>
        </w:rPr>
        <w:t xml:space="preserve">. – преподаватель по классу скрипки  </w:t>
      </w:r>
      <w:r w:rsidR="00EF7BD0">
        <w:rPr>
          <w:sz w:val="28"/>
          <w:szCs w:val="28"/>
        </w:rPr>
        <w:t>ОБ</w:t>
      </w:r>
      <w:r w:rsidRPr="00506195">
        <w:rPr>
          <w:sz w:val="28"/>
          <w:szCs w:val="28"/>
        </w:rPr>
        <w:t>ОУ</w:t>
      </w:r>
      <w:r w:rsidR="00EF7BD0">
        <w:rPr>
          <w:sz w:val="28"/>
          <w:szCs w:val="28"/>
        </w:rPr>
        <w:t xml:space="preserve"> </w:t>
      </w:r>
      <w:r w:rsidRPr="00506195">
        <w:rPr>
          <w:sz w:val="28"/>
          <w:szCs w:val="28"/>
        </w:rPr>
        <w:t xml:space="preserve">ДО «Железногорская </w:t>
      </w:r>
      <w:r w:rsidR="00EF7BD0">
        <w:rPr>
          <w:sz w:val="28"/>
          <w:szCs w:val="28"/>
        </w:rPr>
        <w:t>ДШИ</w:t>
      </w:r>
      <w:r w:rsidRPr="00506195">
        <w:rPr>
          <w:sz w:val="28"/>
          <w:szCs w:val="28"/>
        </w:rPr>
        <w:t>».</w:t>
      </w: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r w:rsidRPr="00506195">
        <w:rPr>
          <w:sz w:val="28"/>
          <w:szCs w:val="28"/>
        </w:rPr>
        <w:t>Рецензент: преподаватель высшей квалификационной категории МОУ Гимназия № 10 Анохина Е.А.</w:t>
      </w: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p>
    <w:p w:rsidR="00271842" w:rsidRPr="00506195" w:rsidRDefault="00271842" w:rsidP="00271842">
      <w:pPr>
        <w:jc w:val="both"/>
        <w:rPr>
          <w:sz w:val="28"/>
          <w:szCs w:val="28"/>
        </w:rPr>
      </w:pPr>
      <w:r w:rsidRPr="00506195">
        <w:rPr>
          <w:sz w:val="28"/>
          <w:szCs w:val="28"/>
        </w:rPr>
        <w:t xml:space="preserve">Данная   рабочая     программа по учебному предмету «Ансамбль» (скрипка) является важным компонентом  дополнительной общеразвивающей общеобразовательной программы в области музыкального искусства  «Струнные инструменты» для </w:t>
      </w:r>
      <w:r w:rsidR="00EF7BD0">
        <w:rPr>
          <w:sz w:val="28"/>
          <w:szCs w:val="28"/>
        </w:rPr>
        <w:t>ОБ</w:t>
      </w:r>
      <w:r w:rsidRPr="00506195">
        <w:rPr>
          <w:sz w:val="28"/>
          <w:szCs w:val="28"/>
        </w:rPr>
        <w:t>ОУ</w:t>
      </w:r>
      <w:r w:rsidR="00EF7BD0">
        <w:rPr>
          <w:sz w:val="28"/>
          <w:szCs w:val="28"/>
        </w:rPr>
        <w:t xml:space="preserve"> </w:t>
      </w:r>
      <w:r w:rsidRPr="00506195">
        <w:rPr>
          <w:sz w:val="28"/>
          <w:szCs w:val="28"/>
        </w:rPr>
        <w:t>ДО «Ж</w:t>
      </w:r>
      <w:r w:rsidR="00EF7BD0">
        <w:rPr>
          <w:sz w:val="28"/>
          <w:szCs w:val="28"/>
        </w:rPr>
        <w:t xml:space="preserve">елезногорская </w:t>
      </w:r>
      <w:r w:rsidRPr="00506195">
        <w:rPr>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271842" w:rsidRDefault="00271842" w:rsidP="00271842">
      <w:pPr>
        <w:jc w:val="both"/>
        <w:rPr>
          <w:sz w:val="28"/>
          <w:szCs w:val="28"/>
        </w:rPr>
      </w:pPr>
    </w:p>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271842"/>
    <w:p w:rsidR="00271842" w:rsidRDefault="00271842" w:rsidP="00BB624B">
      <w:pPr>
        <w:jc w:val="center"/>
        <w:rPr>
          <w:sz w:val="32"/>
        </w:rPr>
      </w:pPr>
    </w:p>
    <w:p w:rsidR="00BB624B" w:rsidRDefault="00BB624B" w:rsidP="00BB624B">
      <w:pPr>
        <w:jc w:val="center"/>
        <w:rPr>
          <w:sz w:val="32"/>
        </w:rPr>
      </w:pPr>
      <w:r>
        <w:rPr>
          <w:sz w:val="32"/>
        </w:rPr>
        <w:lastRenderedPageBreak/>
        <w:t>СОДЕРЖАНИЕ.</w:t>
      </w:r>
    </w:p>
    <w:p w:rsidR="00BB624B" w:rsidRDefault="00BB624B" w:rsidP="00BB624B">
      <w:pPr>
        <w:jc w:val="center"/>
        <w:rPr>
          <w:sz w:val="32"/>
        </w:rPr>
      </w:pPr>
    </w:p>
    <w:p w:rsidR="00BB624B" w:rsidRDefault="00BB624B" w:rsidP="00BB624B">
      <w:pPr>
        <w:jc w:val="center"/>
        <w:rPr>
          <w:sz w:val="32"/>
        </w:rPr>
      </w:pPr>
    </w:p>
    <w:p w:rsidR="00BB624B" w:rsidRDefault="00BB624B" w:rsidP="00BB624B">
      <w:pPr>
        <w:jc w:val="center"/>
        <w:rPr>
          <w:sz w:val="32"/>
        </w:rPr>
      </w:pPr>
    </w:p>
    <w:p w:rsidR="00BB624B" w:rsidRDefault="00BB624B" w:rsidP="00BB624B">
      <w:pPr>
        <w:rPr>
          <w:sz w:val="32"/>
        </w:rPr>
      </w:pPr>
      <w:proofErr w:type="gramStart"/>
      <w:r>
        <w:rPr>
          <w:sz w:val="32"/>
          <w:lang w:val="en-US"/>
        </w:rPr>
        <w:t>I</w:t>
      </w:r>
      <w:r>
        <w:rPr>
          <w:sz w:val="32"/>
        </w:rPr>
        <w:t>.ПОЯСНИТЕЛЬНАЯ ЗАП</w:t>
      </w:r>
      <w:r w:rsidR="00270E72">
        <w:rPr>
          <w:sz w:val="32"/>
        </w:rPr>
        <w:t xml:space="preserve">ИСКА </w:t>
      </w:r>
      <w:r w:rsidR="00270E72">
        <w:rPr>
          <w:sz w:val="32"/>
        </w:rPr>
        <w:tab/>
      </w:r>
      <w:r w:rsidR="00270E72">
        <w:rPr>
          <w:sz w:val="32"/>
        </w:rPr>
        <w:tab/>
      </w:r>
      <w:r w:rsidR="00270E72">
        <w:rPr>
          <w:sz w:val="32"/>
        </w:rPr>
        <w:tab/>
        <w:t xml:space="preserve">                   </w:t>
      </w:r>
      <w:r w:rsidR="00271842">
        <w:rPr>
          <w:sz w:val="32"/>
        </w:rPr>
        <w:t xml:space="preserve"> </w:t>
      </w:r>
      <w:r w:rsidR="00270E72">
        <w:rPr>
          <w:sz w:val="32"/>
        </w:rPr>
        <w:t>стр.</w:t>
      </w:r>
      <w:proofErr w:type="gramEnd"/>
      <w:r w:rsidR="00270E72">
        <w:rPr>
          <w:sz w:val="32"/>
        </w:rPr>
        <w:t xml:space="preserve"> 4</w:t>
      </w:r>
      <w:r>
        <w:rPr>
          <w:sz w:val="32"/>
        </w:rPr>
        <w:t>;</w:t>
      </w:r>
    </w:p>
    <w:p w:rsidR="00BB624B" w:rsidRDefault="00BB624B" w:rsidP="00BB624B">
      <w:pPr>
        <w:ind w:left="360"/>
        <w:rPr>
          <w:sz w:val="32"/>
        </w:rPr>
      </w:pPr>
    </w:p>
    <w:p w:rsidR="00BB624B" w:rsidRDefault="00BB624B" w:rsidP="00BB624B">
      <w:pPr>
        <w:ind w:left="360"/>
        <w:rPr>
          <w:sz w:val="32"/>
        </w:rPr>
      </w:pPr>
    </w:p>
    <w:p w:rsidR="00BB624B" w:rsidRDefault="00BB624B" w:rsidP="00BB624B">
      <w:pPr>
        <w:rPr>
          <w:sz w:val="32"/>
        </w:rPr>
      </w:pPr>
      <w:r>
        <w:rPr>
          <w:sz w:val="32"/>
          <w:lang w:val="en-US"/>
        </w:rPr>
        <w:t>II</w:t>
      </w:r>
      <w:r>
        <w:rPr>
          <w:sz w:val="32"/>
        </w:rPr>
        <w:t>.СОДЕРЖ</w:t>
      </w:r>
      <w:r w:rsidR="00827C9E">
        <w:rPr>
          <w:sz w:val="32"/>
        </w:rPr>
        <w:t xml:space="preserve">АНИЕ КУРСА </w:t>
      </w:r>
      <w:r w:rsidR="00827C9E">
        <w:rPr>
          <w:sz w:val="32"/>
        </w:rPr>
        <w:tab/>
      </w:r>
      <w:r w:rsidR="00827C9E">
        <w:rPr>
          <w:sz w:val="32"/>
        </w:rPr>
        <w:tab/>
      </w:r>
      <w:r w:rsidR="00827C9E">
        <w:rPr>
          <w:sz w:val="32"/>
        </w:rPr>
        <w:tab/>
      </w:r>
      <w:r w:rsidR="00827C9E">
        <w:rPr>
          <w:sz w:val="32"/>
        </w:rPr>
        <w:tab/>
      </w:r>
      <w:r w:rsidR="00827C9E">
        <w:rPr>
          <w:sz w:val="32"/>
        </w:rPr>
        <w:tab/>
      </w:r>
      <w:r w:rsidR="00271842">
        <w:rPr>
          <w:sz w:val="32"/>
        </w:rPr>
        <w:t xml:space="preserve">          </w:t>
      </w:r>
      <w:r w:rsidR="00827C9E">
        <w:rPr>
          <w:sz w:val="32"/>
        </w:rPr>
        <w:t>стр.</w:t>
      </w:r>
      <w:r w:rsidR="00827C9E" w:rsidRPr="00827C9E">
        <w:rPr>
          <w:sz w:val="32"/>
        </w:rPr>
        <w:t>6</w:t>
      </w:r>
      <w:r>
        <w:rPr>
          <w:sz w:val="32"/>
        </w:rPr>
        <w:t>;</w:t>
      </w:r>
    </w:p>
    <w:p w:rsidR="00BB624B" w:rsidRPr="00D31224" w:rsidRDefault="00BB624B" w:rsidP="00BB624B">
      <w:pPr>
        <w:rPr>
          <w:sz w:val="32"/>
        </w:rPr>
      </w:pPr>
    </w:p>
    <w:p w:rsidR="00BB624B" w:rsidRPr="00D31224" w:rsidRDefault="00BB624B" w:rsidP="00BB624B">
      <w:pPr>
        <w:rPr>
          <w:sz w:val="32"/>
        </w:rPr>
      </w:pPr>
    </w:p>
    <w:p w:rsidR="00BB624B" w:rsidRDefault="00BB624B" w:rsidP="00BB624B">
      <w:pPr>
        <w:rPr>
          <w:sz w:val="32"/>
        </w:rPr>
      </w:pPr>
      <w:r>
        <w:rPr>
          <w:sz w:val="32"/>
          <w:lang w:val="en-US"/>
        </w:rPr>
        <w:t>III</w:t>
      </w:r>
      <w:r>
        <w:rPr>
          <w:sz w:val="32"/>
        </w:rPr>
        <w:t>.ТРЕБОВАНИЯ К УРОВНЮ ПОДГОТ</w:t>
      </w:r>
      <w:r w:rsidR="00827C9E">
        <w:rPr>
          <w:sz w:val="32"/>
        </w:rPr>
        <w:t>ОВКИ   ОБУЧАЮЩИХСЯ</w:t>
      </w:r>
      <w:r w:rsidR="00827C9E">
        <w:rPr>
          <w:sz w:val="32"/>
        </w:rPr>
        <w:tab/>
      </w:r>
      <w:r w:rsidR="00827C9E">
        <w:rPr>
          <w:sz w:val="32"/>
        </w:rPr>
        <w:tab/>
      </w:r>
      <w:r w:rsidR="00827C9E">
        <w:rPr>
          <w:sz w:val="32"/>
        </w:rPr>
        <w:tab/>
      </w:r>
      <w:r w:rsidR="00827C9E">
        <w:rPr>
          <w:sz w:val="32"/>
        </w:rPr>
        <w:tab/>
      </w:r>
      <w:r w:rsidR="00827C9E">
        <w:rPr>
          <w:sz w:val="32"/>
        </w:rPr>
        <w:tab/>
      </w:r>
      <w:r w:rsidR="00827C9E">
        <w:rPr>
          <w:sz w:val="32"/>
        </w:rPr>
        <w:tab/>
      </w:r>
      <w:r w:rsidR="00827C9E">
        <w:rPr>
          <w:sz w:val="32"/>
        </w:rPr>
        <w:tab/>
      </w:r>
      <w:r w:rsidR="00827C9E">
        <w:rPr>
          <w:sz w:val="32"/>
        </w:rPr>
        <w:tab/>
      </w:r>
      <w:r w:rsidR="00271842">
        <w:rPr>
          <w:sz w:val="32"/>
        </w:rPr>
        <w:t xml:space="preserve">  </w:t>
      </w:r>
      <w:r w:rsidR="00827C9E">
        <w:rPr>
          <w:sz w:val="32"/>
        </w:rPr>
        <w:t>стр.</w:t>
      </w:r>
      <w:r w:rsidR="00827C9E" w:rsidRPr="00827C9E">
        <w:rPr>
          <w:sz w:val="32"/>
        </w:rPr>
        <w:t>8</w:t>
      </w:r>
      <w:r>
        <w:rPr>
          <w:sz w:val="32"/>
        </w:rPr>
        <w:t>;</w:t>
      </w:r>
    </w:p>
    <w:p w:rsidR="00BB624B" w:rsidRDefault="00BB624B" w:rsidP="00BB624B">
      <w:pPr>
        <w:rPr>
          <w:sz w:val="32"/>
        </w:rPr>
      </w:pPr>
    </w:p>
    <w:p w:rsidR="00BB624B" w:rsidRDefault="00BB624B" w:rsidP="00BB624B">
      <w:pPr>
        <w:ind w:left="360"/>
        <w:rPr>
          <w:sz w:val="32"/>
        </w:rPr>
      </w:pPr>
    </w:p>
    <w:p w:rsidR="00BB624B" w:rsidRDefault="00BB624B" w:rsidP="00BB624B">
      <w:pPr>
        <w:rPr>
          <w:sz w:val="32"/>
        </w:rPr>
      </w:pPr>
      <w:proofErr w:type="gramStart"/>
      <w:r>
        <w:rPr>
          <w:sz w:val="32"/>
          <w:lang w:val="en-US"/>
        </w:rPr>
        <w:t>IV</w:t>
      </w:r>
      <w:r>
        <w:rPr>
          <w:sz w:val="32"/>
        </w:rPr>
        <w:t>.ФОРМЫ И МЕТОДЫ КОНТРОЛЯ.</w:t>
      </w:r>
      <w:proofErr w:type="gramEnd"/>
      <w:r>
        <w:rPr>
          <w:sz w:val="32"/>
        </w:rPr>
        <w:t xml:space="preserve"> СИСТЕМА ОЦЕНОККОНТРОЛЯ</w:t>
      </w:r>
      <w:r>
        <w:rPr>
          <w:sz w:val="32"/>
        </w:rPr>
        <w:tab/>
      </w:r>
      <w:r>
        <w:rPr>
          <w:sz w:val="32"/>
        </w:rPr>
        <w:tab/>
      </w:r>
      <w:r>
        <w:rPr>
          <w:sz w:val="32"/>
        </w:rPr>
        <w:tab/>
      </w:r>
      <w:r w:rsidR="00271842">
        <w:rPr>
          <w:sz w:val="32"/>
        </w:rPr>
        <w:t xml:space="preserve">                                    </w:t>
      </w:r>
      <w:r w:rsidR="00827C9E">
        <w:rPr>
          <w:sz w:val="32"/>
        </w:rPr>
        <w:t xml:space="preserve">стр. </w:t>
      </w:r>
      <w:r w:rsidR="00827C9E" w:rsidRPr="00254751">
        <w:rPr>
          <w:sz w:val="32"/>
        </w:rPr>
        <w:t>9</w:t>
      </w:r>
      <w:r>
        <w:rPr>
          <w:sz w:val="32"/>
        </w:rPr>
        <w:t>;</w:t>
      </w:r>
    </w:p>
    <w:p w:rsidR="00BB624B" w:rsidRDefault="00BB624B" w:rsidP="00BB624B">
      <w:pPr>
        <w:rPr>
          <w:sz w:val="32"/>
        </w:rPr>
      </w:pPr>
    </w:p>
    <w:p w:rsidR="00BB624B" w:rsidRDefault="00BB624B" w:rsidP="00BB624B">
      <w:pPr>
        <w:rPr>
          <w:sz w:val="32"/>
        </w:rPr>
      </w:pPr>
    </w:p>
    <w:p w:rsidR="00BB624B" w:rsidRDefault="00BB624B" w:rsidP="00BB624B">
      <w:pPr>
        <w:rPr>
          <w:sz w:val="32"/>
        </w:rPr>
      </w:pPr>
      <w:r>
        <w:rPr>
          <w:sz w:val="32"/>
          <w:lang w:val="en-US"/>
        </w:rPr>
        <w:t>V</w:t>
      </w:r>
      <w:r>
        <w:rPr>
          <w:sz w:val="32"/>
        </w:rPr>
        <w:t xml:space="preserve">.МЕТОДИЧЕСКОЕ ОБЕСПЕЧЕНИЕ УЧЕБНОГО </w:t>
      </w:r>
    </w:p>
    <w:p w:rsidR="00BB624B" w:rsidRDefault="00827C9E" w:rsidP="00BB624B">
      <w:pPr>
        <w:rPr>
          <w:sz w:val="32"/>
        </w:rPr>
      </w:pPr>
      <w:r>
        <w:rPr>
          <w:sz w:val="32"/>
        </w:rPr>
        <w:t>ПРОЦЕССА</w:t>
      </w:r>
      <w:r>
        <w:rPr>
          <w:sz w:val="32"/>
        </w:rPr>
        <w:tab/>
      </w:r>
      <w:r>
        <w:rPr>
          <w:sz w:val="32"/>
        </w:rPr>
        <w:tab/>
      </w:r>
      <w:r>
        <w:rPr>
          <w:sz w:val="32"/>
        </w:rPr>
        <w:tab/>
      </w:r>
      <w:r>
        <w:rPr>
          <w:sz w:val="32"/>
        </w:rPr>
        <w:tab/>
      </w:r>
      <w:r>
        <w:rPr>
          <w:sz w:val="32"/>
        </w:rPr>
        <w:tab/>
      </w:r>
      <w:r>
        <w:rPr>
          <w:sz w:val="32"/>
        </w:rPr>
        <w:tab/>
      </w:r>
      <w:r>
        <w:rPr>
          <w:sz w:val="32"/>
        </w:rPr>
        <w:tab/>
      </w:r>
      <w:r>
        <w:rPr>
          <w:sz w:val="32"/>
        </w:rPr>
        <w:tab/>
      </w:r>
      <w:r>
        <w:rPr>
          <w:sz w:val="32"/>
        </w:rPr>
        <w:tab/>
        <w:t xml:space="preserve">  стр.1</w:t>
      </w:r>
      <w:r w:rsidRPr="00827C9E">
        <w:rPr>
          <w:sz w:val="32"/>
        </w:rPr>
        <w:t>1</w:t>
      </w:r>
      <w:r w:rsidR="00BB624B">
        <w:rPr>
          <w:sz w:val="32"/>
        </w:rPr>
        <w:t>;</w:t>
      </w:r>
    </w:p>
    <w:p w:rsidR="00BB624B" w:rsidRDefault="00BB624B" w:rsidP="00BB624B">
      <w:pPr>
        <w:rPr>
          <w:sz w:val="32"/>
        </w:rPr>
      </w:pPr>
    </w:p>
    <w:p w:rsidR="00BB624B" w:rsidRDefault="00BB624B" w:rsidP="00BB624B">
      <w:pPr>
        <w:rPr>
          <w:sz w:val="32"/>
        </w:rPr>
      </w:pPr>
    </w:p>
    <w:p w:rsidR="00BB624B" w:rsidRDefault="00BB624B" w:rsidP="00BB624B">
      <w:pPr>
        <w:rPr>
          <w:sz w:val="32"/>
        </w:rPr>
      </w:pPr>
      <w:proofErr w:type="gramStart"/>
      <w:r>
        <w:rPr>
          <w:sz w:val="32"/>
          <w:lang w:val="en-US"/>
        </w:rPr>
        <w:t>VI</w:t>
      </w:r>
      <w:r w:rsidR="00254751">
        <w:rPr>
          <w:sz w:val="32"/>
        </w:rPr>
        <w:t>.СПИСОК  ЛИТЕРАТУРЫ</w:t>
      </w:r>
      <w:proofErr w:type="gramEnd"/>
      <w:r>
        <w:rPr>
          <w:sz w:val="32"/>
        </w:rPr>
        <w:tab/>
      </w:r>
      <w:r>
        <w:rPr>
          <w:sz w:val="32"/>
        </w:rPr>
        <w:tab/>
      </w:r>
      <w:r w:rsidR="00271842">
        <w:rPr>
          <w:sz w:val="32"/>
        </w:rPr>
        <w:t xml:space="preserve">                                     </w:t>
      </w:r>
      <w:r w:rsidR="00827C9E">
        <w:rPr>
          <w:sz w:val="32"/>
        </w:rPr>
        <w:t>стр. 1</w:t>
      </w:r>
      <w:r w:rsidR="00827C9E" w:rsidRPr="00827C9E">
        <w:rPr>
          <w:sz w:val="32"/>
        </w:rPr>
        <w:t>4</w:t>
      </w:r>
      <w:r>
        <w:rPr>
          <w:sz w:val="32"/>
        </w:rPr>
        <w:t>;</w:t>
      </w: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Pr>
        <w:jc w:val="center"/>
      </w:pPr>
    </w:p>
    <w:p w:rsidR="00BB624B" w:rsidRDefault="00BB624B" w:rsidP="00BB624B"/>
    <w:p w:rsidR="00BB624B" w:rsidRDefault="00BB624B" w:rsidP="00BB624B">
      <w:pPr>
        <w:jc w:val="center"/>
        <w:rPr>
          <w:b/>
          <w:sz w:val="36"/>
          <w:szCs w:val="36"/>
        </w:rPr>
      </w:pPr>
    </w:p>
    <w:p w:rsidR="00BB624B" w:rsidRDefault="00BB624B" w:rsidP="00BB624B">
      <w:pPr>
        <w:jc w:val="center"/>
        <w:rPr>
          <w:b/>
          <w:sz w:val="36"/>
          <w:szCs w:val="36"/>
        </w:rPr>
      </w:pPr>
    </w:p>
    <w:p w:rsidR="00004647" w:rsidRPr="00827C9E" w:rsidRDefault="00004647" w:rsidP="00BB624B">
      <w:pPr>
        <w:jc w:val="center"/>
        <w:rPr>
          <w:b/>
          <w:sz w:val="36"/>
          <w:szCs w:val="36"/>
        </w:rPr>
      </w:pPr>
    </w:p>
    <w:p w:rsidR="00004647" w:rsidRPr="00827C9E" w:rsidRDefault="00004647" w:rsidP="00BB624B">
      <w:pPr>
        <w:jc w:val="center"/>
        <w:rPr>
          <w:b/>
          <w:sz w:val="36"/>
          <w:szCs w:val="36"/>
        </w:rPr>
      </w:pPr>
    </w:p>
    <w:p w:rsidR="00BB624B" w:rsidRPr="0077705C" w:rsidRDefault="00BB624B" w:rsidP="00BB624B">
      <w:pPr>
        <w:jc w:val="center"/>
        <w:rPr>
          <w:b/>
          <w:sz w:val="36"/>
          <w:szCs w:val="36"/>
        </w:rPr>
      </w:pPr>
      <w:r w:rsidRPr="0077705C">
        <w:rPr>
          <w:b/>
          <w:sz w:val="36"/>
          <w:szCs w:val="36"/>
        </w:rPr>
        <w:lastRenderedPageBreak/>
        <w:t>l.  ПОЯСНИТЕЛЬНАЯ ЗАПИСКА.</w:t>
      </w:r>
    </w:p>
    <w:p w:rsidR="00BB624B" w:rsidRPr="00422F6D" w:rsidRDefault="00BB624B" w:rsidP="00BB624B">
      <w:pPr>
        <w:spacing w:line="276" w:lineRule="auto"/>
        <w:jc w:val="center"/>
        <w:rPr>
          <w:b/>
          <w:sz w:val="28"/>
          <w:szCs w:val="36"/>
        </w:rPr>
      </w:pPr>
    </w:p>
    <w:p w:rsidR="00BB624B" w:rsidRPr="00BB624B" w:rsidRDefault="00BB624B" w:rsidP="00254751">
      <w:pPr>
        <w:pStyle w:val="a3"/>
        <w:spacing w:line="276" w:lineRule="auto"/>
        <w:ind w:firstLine="709"/>
        <w:rPr>
          <w:sz w:val="28"/>
          <w:szCs w:val="28"/>
        </w:rPr>
      </w:pPr>
      <w:r w:rsidRPr="00BB624B">
        <w:rPr>
          <w:color w:val="000000"/>
          <w:sz w:val="28"/>
          <w:szCs w:val="28"/>
        </w:rPr>
        <w:t xml:space="preserve">Детское ансамблевое </w:t>
      </w:r>
      <w:proofErr w:type="spellStart"/>
      <w:r w:rsidRPr="00BB624B">
        <w:rPr>
          <w:color w:val="000000"/>
          <w:sz w:val="28"/>
          <w:szCs w:val="28"/>
        </w:rPr>
        <w:t>музицирование</w:t>
      </w:r>
      <w:proofErr w:type="spellEnd"/>
      <w:r w:rsidRPr="00BB624B">
        <w:rPr>
          <w:color w:val="000000"/>
          <w:sz w:val="28"/>
          <w:szCs w:val="28"/>
        </w:rPr>
        <w:t xml:space="preserve"> привлекательно с многих сторон. Оно радостно, интересно, познавательно, полезно, разнообразно по формам.</w:t>
      </w:r>
      <w:r w:rsidRPr="00BB624B">
        <w:rPr>
          <w:sz w:val="28"/>
          <w:szCs w:val="28"/>
        </w:rPr>
        <w:tab/>
      </w:r>
    </w:p>
    <w:p w:rsidR="00BB624B" w:rsidRPr="0077705C" w:rsidRDefault="00BB624B" w:rsidP="00254751">
      <w:pPr>
        <w:pStyle w:val="a3"/>
        <w:spacing w:line="276" w:lineRule="auto"/>
        <w:ind w:firstLine="709"/>
        <w:rPr>
          <w:sz w:val="28"/>
          <w:szCs w:val="28"/>
        </w:rPr>
      </w:pPr>
      <w:proofErr w:type="spellStart"/>
      <w:r w:rsidRPr="00FE5520">
        <w:rPr>
          <w:sz w:val="28"/>
          <w:szCs w:val="28"/>
        </w:rPr>
        <w:t>Музицирование</w:t>
      </w:r>
      <w:proofErr w:type="spellEnd"/>
      <w:r w:rsidRPr="00FE5520">
        <w:rPr>
          <w:sz w:val="28"/>
          <w:szCs w:val="28"/>
        </w:rPr>
        <w:t xml:space="preserve"> включает в себя комплекс различных видов музыкальной деятельности, что ведёт к взаимному обогащению и развитию учащихся. Игра в ансамбле – вид совместного </w:t>
      </w:r>
      <w:proofErr w:type="spellStart"/>
      <w:r w:rsidRPr="00FE5520">
        <w:rPr>
          <w:sz w:val="28"/>
          <w:szCs w:val="28"/>
        </w:rPr>
        <w:t>музицирования</w:t>
      </w:r>
      <w:proofErr w:type="spellEnd"/>
      <w:r w:rsidRPr="00FE5520">
        <w:rPr>
          <w:sz w:val="28"/>
          <w:szCs w:val="28"/>
        </w:rPr>
        <w:t xml:space="preserve">, </w:t>
      </w:r>
      <w:proofErr w:type="gramStart"/>
      <w:r w:rsidRPr="00FE5520">
        <w:rPr>
          <w:sz w:val="28"/>
          <w:szCs w:val="28"/>
        </w:rPr>
        <w:t>которое</w:t>
      </w:r>
      <w:proofErr w:type="gramEnd"/>
      <w:r w:rsidRPr="00FE5520">
        <w:rPr>
          <w:sz w:val="28"/>
          <w:szCs w:val="28"/>
        </w:rPr>
        <w:t xml:space="preserve"> зародилось давно и считалось неотъемлемой частью культурного </w:t>
      </w:r>
      <w:proofErr w:type="spellStart"/>
      <w:r w:rsidRPr="00FE5520">
        <w:rPr>
          <w:sz w:val="28"/>
          <w:szCs w:val="28"/>
        </w:rPr>
        <w:t>времяпрепровожд</w:t>
      </w:r>
      <w:r>
        <w:rPr>
          <w:sz w:val="28"/>
          <w:szCs w:val="28"/>
        </w:rPr>
        <w:t>ения</w:t>
      </w:r>
      <w:r w:rsidRPr="00FE5520">
        <w:rPr>
          <w:sz w:val="28"/>
          <w:szCs w:val="28"/>
        </w:rPr>
        <w:t>и</w:t>
      </w:r>
      <w:proofErr w:type="spellEnd"/>
      <w:r w:rsidRPr="00FE5520">
        <w:rPr>
          <w:sz w:val="28"/>
          <w:szCs w:val="28"/>
        </w:rPr>
        <w:t xml:space="preserve"> в изысканных салонах, и в простых квартирах обывателей, и в специальных заведениях, независимо от уровня владения инструментом. </w:t>
      </w:r>
    </w:p>
    <w:p w:rsidR="00BB624B" w:rsidRDefault="00BB624B" w:rsidP="00254751">
      <w:pPr>
        <w:spacing w:line="276" w:lineRule="auto"/>
        <w:ind w:firstLine="709"/>
        <w:jc w:val="both"/>
        <w:rPr>
          <w:sz w:val="28"/>
          <w:szCs w:val="28"/>
        </w:rPr>
      </w:pPr>
      <w:proofErr w:type="spellStart"/>
      <w:r w:rsidRPr="00F017E9">
        <w:rPr>
          <w:sz w:val="28"/>
          <w:szCs w:val="28"/>
        </w:rPr>
        <w:t>Основной</w:t>
      </w:r>
      <w:r w:rsidRPr="00AE4F49">
        <w:rPr>
          <w:sz w:val="28"/>
          <w:szCs w:val="28"/>
        </w:rPr>
        <w:t>задачей</w:t>
      </w:r>
      <w:proofErr w:type="spellEnd"/>
      <w:r w:rsidRPr="00AE4F49">
        <w:rPr>
          <w:sz w:val="28"/>
          <w:szCs w:val="28"/>
        </w:rPr>
        <w:t xml:space="preserve"> </w:t>
      </w:r>
      <w:r>
        <w:rPr>
          <w:sz w:val="28"/>
          <w:szCs w:val="28"/>
        </w:rPr>
        <w:t>класса ансамбля является практическое применение и закрепление навыков и знаний, полученных в инструментальных классах, развитие музыкального вкуса, воспитание коллективной творческой и исполнительской дисциплины.</w:t>
      </w:r>
    </w:p>
    <w:p w:rsidR="00BB624B" w:rsidRDefault="00BB624B" w:rsidP="00254751">
      <w:pPr>
        <w:pStyle w:val="a7"/>
        <w:spacing w:before="0" w:beforeAutospacing="0" w:after="0" w:afterAutospacing="0" w:line="276" w:lineRule="auto"/>
        <w:ind w:firstLine="709"/>
        <w:jc w:val="both"/>
        <w:rPr>
          <w:sz w:val="28"/>
          <w:szCs w:val="28"/>
        </w:rPr>
      </w:pPr>
      <w:r>
        <w:rPr>
          <w:sz w:val="28"/>
          <w:szCs w:val="28"/>
        </w:rPr>
        <w:t xml:space="preserve">Класс ансамбля – неотъемлемое звено в процессе формирования музыкально-эстетических представлений </w:t>
      </w:r>
      <w:proofErr w:type="gramStart"/>
      <w:r>
        <w:rPr>
          <w:sz w:val="28"/>
          <w:szCs w:val="28"/>
        </w:rPr>
        <w:t>у</w:t>
      </w:r>
      <w:proofErr w:type="gramEnd"/>
      <w:r>
        <w:rPr>
          <w:sz w:val="28"/>
          <w:szCs w:val="28"/>
        </w:rPr>
        <w:t xml:space="preserve"> обучающихся. </w:t>
      </w:r>
      <w:r w:rsidRPr="00BB624B">
        <w:rPr>
          <w:color w:val="000000"/>
          <w:sz w:val="28"/>
          <w:szCs w:val="28"/>
        </w:rPr>
        <w:t xml:space="preserve">Спецификой игры на оркестровых инструментах является их мелодическая природа, освоение многоголосия происходит через слуховое восприятие. Поэтому перед учащимися оркестровых отделений встаёт проблема развития гармонического слуха, задатки которого долго остаются невостребованными. Самым естественным путём решения этой важной проблемы представляется </w:t>
      </w:r>
      <w:proofErr w:type="spellStart"/>
      <w:r w:rsidRPr="00BB624B">
        <w:rPr>
          <w:color w:val="000000"/>
          <w:sz w:val="28"/>
          <w:szCs w:val="28"/>
        </w:rPr>
        <w:t>совместноемузицирование</w:t>
      </w:r>
      <w:proofErr w:type="spellEnd"/>
      <w:r w:rsidRPr="00BB624B">
        <w:rPr>
          <w:color w:val="000000"/>
          <w:sz w:val="28"/>
          <w:szCs w:val="28"/>
        </w:rPr>
        <w:t xml:space="preserve"> с первых шагов обучения, чем значительно оживляется и обогащается процесс музыкального </w:t>
      </w:r>
      <w:proofErr w:type="spellStart"/>
      <w:r w:rsidRPr="00BB624B">
        <w:rPr>
          <w:color w:val="000000"/>
          <w:sz w:val="28"/>
          <w:szCs w:val="28"/>
        </w:rPr>
        <w:t>воспитания</w:t>
      </w:r>
      <w:proofErr w:type="gramStart"/>
      <w:r w:rsidRPr="00BB624B">
        <w:rPr>
          <w:color w:val="000000"/>
          <w:sz w:val="28"/>
          <w:szCs w:val="28"/>
        </w:rPr>
        <w:t>.</w:t>
      </w:r>
      <w:r>
        <w:rPr>
          <w:sz w:val="28"/>
          <w:szCs w:val="28"/>
        </w:rPr>
        <w:t>В</w:t>
      </w:r>
      <w:proofErr w:type="spellEnd"/>
      <w:proofErr w:type="gramEnd"/>
      <w:r>
        <w:rPr>
          <w:sz w:val="28"/>
          <w:szCs w:val="28"/>
        </w:rPr>
        <w:t xml:space="preserve"> классе ансамбля в детских школах искусств обучающиеся знакомятся с лучшими образцами классической и современной музыки, расширяют свой кругозор, приобретают навыки совместного исполнения, необходимые для дальнейших занятий в классах ансамбля и оркестровых классах ССУЗ.</w:t>
      </w:r>
    </w:p>
    <w:p w:rsidR="00BB624B" w:rsidRDefault="00BB624B" w:rsidP="00254751">
      <w:pPr>
        <w:spacing w:line="276" w:lineRule="auto"/>
        <w:ind w:right="-1" w:firstLine="708"/>
        <w:jc w:val="both"/>
        <w:rPr>
          <w:sz w:val="28"/>
          <w:szCs w:val="28"/>
        </w:rPr>
      </w:pPr>
      <w:r>
        <w:rPr>
          <w:sz w:val="28"/>
          <w:szCs w:val="28"/>
        </w:rPr>
        <w:t>В процессе работы над музыкальными произведениями обучающиеся  должны:</w:t>
      </w:r>
    </w:p>
    <w:p w:rsidR="00BB624B" w:rsidRDefault="00BB624B" w:rsidP="00BB624B">
      <w:pPr>
        <w:spacing w:line="276" w:lineRule="auto"/>
        <w:ind w:right="-1" w:firstLine="708"/>
        <w:jc w:val="both"/>
        <w:rPr>
          <w:sz w:val="28"/>
          <w:szCs w:val="28"/>
        </w:rPr>
      </w:pPr>
      <w:r>
        <w:rPr>
          <w:sz w:val="28"/>
          <w:szCs w:val="28"/>
        </w:rPr>
        <w:t>- научиться слушать музыку, исполняемую ансамблем в целом, и отдельные голоса партий произведения, ориентироваться в звучании темы, сопровождения, подголосков и т.п.;</w:t>
      </w:r>
    </w:p>
    <w:p w:rsidR="00BB624B" w:rsidRDefault="00BB624B" w:rsidP="00BB624B">
      <w:pPr>
        <w:spacing w:line="276" w:lineRule="auto"/>
        <w:ind w:right="-1" w:firstLine="708"/>
        <w:jc w:val="both"/>
        <w:rPr>
          <w:sz w:val="28"/>
          <w:szCs w:val="28"/>
        </w:rPr>
      </w:pPr>
      <w:r>
        <w:rPr>
          <w:sz w:val="28"/>
          <w:szCs w:val="28"/>
        </w:rPr>
        <w:t>- творчески применять в совместном исполнении музыкально-исполнительские  навыки, полученные в специальных классах;</w:t>
      </w:r>
    </w:p>
    <w:p w:rsidR="00BB624B" w:rsidRDefault="00BB624B" w:rsidP="00BB624B">
      <w:pPr>
        <w:spacing w:line="276" w:lineRule="auto"/>
        <w:ind w:right="-1" w:firstLine="708"/>
        <w:jc w:val="both"/>
        <w:rPr>
          <w:sz w:val="28"/>
          <w:szCs w:val="28"/>
        </w:rPr>
      </w:pPr>
      <w:r>
        <w:rPr>
          <w:sz w:val="28"/>
          <w:szCs w:val="28"/>
        </w:rPr>
        <w:t>-  исполнять свою партию в соответствии с художественной трактовкой произведения в целом;</w:t>
      </w:r>
    </w:p>
    <w:p w:rsidR="00BB624B" w:rsidRDefault="00BB624B" w:rsidP="00BB624B">
      <w:pPr>
        <w:spacing w:line="276" w:lineRule="auto"/>
        <w:ind w:right="-1" w:firstLine="708"/>
        <w:jc w:val="both"/>
        <w:rPr>
          <w:sz w:val="28"/>
          <w:szCs w:val="28"/>
        </w:rPr>
      </w:pPr>
      <w:r>
        <w:rPr>
          <w:sz w:val="28"/>
          <w:szCs w:val="28"/>
        </w:rPr>
        <w:t>-  получать навыки чтения с листа;</w:t>
      </w:r>
    </w:p>
    <w:p w:rsidR="00BB624B" w:rsidRDefault="00BB624B" w:rsidP="00BB624B">
      <w:pPr>
        <w:spacing w:line="276" w:lineRule="auto"/>
        <w:ind w:right="-1" w:firstLine="708"/>
        <w:jc w:val="both"/>
        <w:rPr>
          <w:sz w:val="28"/>
          <w:szCs w:val="28"/>
        </w:rPr>
      </w:pPr>
      <w:r>
        <w:rPr>
          <w:sz w:val="28"/>
          <w:szCs w:val="28"/>
        </w:rPr>
        <w:lastRenderedPageBreak/>
        <w:t>-  быть активным пропагандистом музыкального искусства в обществе, используя форму публичных выступлений;</w:t>
      </w:r>
    </w:p>
    <w:p w:rsidR="00BB624B" w:rsidRDefault="00BB624B" w:rsidP="00BB624B">
      <w:pPr>
        <w:spacing w:line="276" w:lineRule="auto"/>
        <w:ind w:right="-1" w:firstLine="708"/>
        <w:jc w:val="both"/>
        <w:rPr>
          <w:sz w:val="28"/>
          <w:szCs w:val="28"/>
        </w:rPr>
      </w:pPr>
      <w:r>
        <w:rPr>
          <w:sz w:val="28"/>
          <w:szCs w:val="28"/>
        </w:rPr>
        <w:t>Этими требованиями, в основном, определяется методика и организация работы в классе ансамбля.</w:t>
      </w:r>
    </w:p>
    <w:p w:rsidR="00BB624B" w:rsidRDefault="00BB624B" w:rsidP="00BB624B">
      <w:pPr>
        <w:spacing w:line="276" w:lineRule="auto"/>
        <w:ind w:right="-1" w:firstLine="708"/>
        <w:jc w:val="both"/>
        <w:rPr>
          <w:sz w:val="28"/>
          <w:szCs w:val="28"/>
        </w:rPr>
      </w:pPr>
      <w:r>
        <w:rPr>
          <w:sz w:val="28"/>
          <w:szCs w:val="28"/>
        </w:rPr>
        <w:t xml:space="preserve">Начало практики ансамблевой игры проводится только после того, как обучающиеся практически овладеют основными способами </w:t>
      </w:r>
      <w:proofErr w:type="spellStart"/>
      <w:r>
        <w:rPr>
          <w:sz w:val="28"/>
          <w:szCs w:val="28"/>
        </w:rPr>
        <w:t>звукоизвлечения</w:t>
      </w:r>
      <w:proofErr w:type="spellEnd"/>
      <w:r>
        <w:rPr>
          <w:sz w:val="28"/>
          <w:szCs w:val="28"/>
        </w:rPr>
        <w:t xml:space="preserve">, необходимыми элементами и приёмами исполнительской техники, приобретут начальные навыки сольной игры на инструменте. </w:t>
      </w:r>
    </w:p>
    <w:p w:rsidR="00BB624B" w:rsidRDefault="00BB624B" w:rsidP="00BB624B">
      <w:pPr>
        <w:spacing w:line="276" w:lineRule="auto"/>
        <w:ind w:right="-1" w:firstLine="708"/>
        <w:jc w:val="both"/>
        <w:rPr>
          <w:sz w:val="28"/>
          <w:szCs w:val="28"/>
        </w:rPr>
      </w:pPr>
      <w:r w:rsidRPr="00AE4F49">
        <w:rPr>
          <w:b/>
          <w:i/>
          <w:sz w:val="28"/>
          <w:szCs w:val="28"/>
        </w:rPr>
        <w:t>Цель программы</w:t>
      </w:r>
      <w:r w:rsidRPr="00FE5520">
        <w:rPr>
          <w:sz w:val="28"/>
          <w:szCs w:val="28"/>
        </w:rPr>
        <w:t xml:space="preserve"> – привить интерес к занятиям музыкой, воспитать навык и потребность к самостоятельному творчеству, воспитание музицирующих любителей музыки</w:t>
      </w:r>
    </w:p>
    <w:p w:rsidR="00BB624B" w:rsidRPr="00F017E9" w:rsidRDefault="00BB624B" w:rsidP="00BB624B">
      <w:pPr>
        <w:spacing w:line="276" w:lineRule="auto"/>
        <w:ind w:right="-1" w:firstLine="708"/>
        <w:jc w:val="both"/>
        <w:rPr>
          <w:rStyle w:val="FontStyle43"/>
          <w:sz w:val="28"/>
          <w:szCs w:val="28"/>
        </w:rPr>
      </w:pPr>
      <w:r>
        <w:rPr>
          <w:sz w:val="28"/>
          <w:szCs w:val="28"/>
        </w:rPr>
        <w:t>Срок реализации учебного предмета   -  3 года.</w:t>
      </w:r>
    </w:p>
    <w:p w:rsidR="00BB624B" w:rsidRPr="00254751" w:rsidRDefault="00BB624B" w:rsidP="00BB624B">
      <w:pPr>
        <w:pStyle w:val="a6"/>
        <w:spacing w:line="276" w:lineRule="auto"/>
        <w:jc w:val="both"/>
        <w:rPr>
          <w:rStyle w:val="FontStyle43"/>
          <w:rFonts w:ascii="Times New Roman" w:hAnsi="Times New Roman" w:cs="Times New Roman"/>
          <w:spacing w:val="0"/>
          <w:sz w:val="28"/>
          <w:szCs w:val="28"/>
        </w:rPr>
      </w:pPr>
      <w:r>
        <w:rPr>
          <w:rStyle w:val="FontStyle43"/>
          <w:sz w:val="28"/>
          <w:szCs w:val="28"/>
        </w:rPr>
        <w:tab/>
      </w:r>
      <w:r w:rsidRPr="00254751">
        <w:rPr>
          <w:rStyle w:val="FontStyle43"/>
          <w:rFonts w:ascii="Times New Roman" w:hAnsi="Times New Roman" w:cs="Times New Roman"/>
          <w:spacing w:val="0"/>
          <w:sz w:val="28"/>
          <w:szCs w:val="28"/>
        </w:rPr>
        <w:t>Форма проведения учебных аудиторных занятий – мелкогрупповая.</w:t>
      </w:r>
    </w:p>
    <w:p w:rsidR="00BB624B" w:rsidRPr="00F017E9" w:rsidRDefault="00BB624B" w:rsidP="00BB624B">
      <w:pPr>
        <w:pStyle w:val="Style27"/>
        <w:widowControl/>
        <w:tabs>
          <w:tab w:val="left" w:pos="518"/>
        </w:tabs>
        <w:spacing w:line="276" w:lineRule="auto"/>
        <w:ind w:firstLine="0"/>
        <w:jc w:val="both"/>
        <w:rPr>
          <w:rStyle w:val="FontStyle43"/>
          <w:sz w:val="28"/>
          <w:szCs w:val="28"/>
        </w:rPr>
      </w:pPr>
      <w:r w:rsidRPr="00254751">
        <w:rPr>
          <w:rStyle w:val="FontStyle43"/>
          <w:spacing w:val="0"/>
          <w:sz w:val="28"/>
          <w:szCs w:val="28"/>
        </w:rPr>
        <w:tab/>
      </w:r>
      <w:r w:rsidRPr="00254751">
        <w:rPr>
          <w:rStyle w:val="FontStyle43"/>
          <w:rFonts w:ascii="Times New Roman" w:hAnsi="Times New Roman"/>
          <w:spacing w:val="0"/>
          <w:sz w:val="28"/>
          <w:szCs w:val="28"/>
        </w:rPr>
        <w:t>Ансамбль является динамичной и гибкой формой коллективного исполнения</w:t>
      </w:r>
      <w:r>
        <w:rPr>
          <w:rFonts w:ascii="Times New Roman" w:hAnsi="Times New Roman"/>
          <w:sz w:val="28"/>
          <w:szCs w:val="28"/>
        </w:rPr>
        <w:t xml:space="preserve">. </w:t>
      </w:r>
      <w:r w:rsidRPr="00F017E9">
        <w:rPr>
          <w:rFonts w:ascii="Times New Roman" w:hAnsi="Times New Roman"/>
          <w:sz w:val="28"/>
          <w:szCs w:val="28"/>
        </w:rPr>
        <w:t>Педагогическая ценность ансамблевой игры велика. Самое важное и прекрасное, что приносит игра в ансамбле</w:t>
      </w:r>
      <w:r w:rsidRPr="0077705C">
        <w:rPr>
          <w:rFonts w:ascii="Times New Roman" w:hAnsi="Times New Roman"/>
          <w:sz w:val="28"/>
          <w:szCs w:val="28"/>
        </w:rPr>
        <w:t xml:space="preserve"> – ощущение себя частью целого коллектива. Игра в ансамбле развивает дисциплину мышления, приучает к организованности, укрепляет чувство ритма. В </w:t>
      </w:r>
      <w:proofErr w:type="spellStart"/>
      <w:r w:rsidRPr="0077705C">
        <w:rPr>
          <w:rFonts w:ascii="Times New Roman" w:hAnsi="Times New Roman"/>
          <w:sz w:val="28"/>
          <w:szCs w:val="28"/>
        </w:rPr>
        <w:t>совместноммузицировании</w:t>
      </w:r>
      <w:proofErr w:type="spellEnd"/>
      <w:r w:rsidRPr="0077705C">
        <w:rPr>
          <w:rFonts w:ascii="Times New Roman" w:hAnsi="Times New Roman"/>
          <w:sz w:val="28"/>
          <w:szCs w:val="28"/>
        </w:rPr>
        <w:t xml:space="preserve"> скрипач приобретает музыкальную гибкость, свободу. Он должен не только сконцентрироваться на целом, часть которого он составляет, но и быть постоянно внимательным на случай возможной ошибки, умелое исправление которой требует навыков быстрого реагирования и импровизации. </w:t>
      </w:r>
    </w:p>
    <w:p w:rsidR="00BB624B" w:rsidRPr="00254751" w:rsidRDefault="00BB624B" w:rsidP="00BB624B">
      <w:pPr>
        <w:pStyle w:val="Style27"/>
        <w:widowControl/>
        <w:tabs>
          <w:tab w:val="left" w:pos="518"/>
        </w:tabs>
        <w:spacing w:line="276" w:lineRule="auto"/>
        <w:ind w:firstLine="0"/>
        <w:jc w:val="both"/>
        <w:rPr>
          <w:rStyle w:val="FontStyle43"/>
          <w:rFonts w:ascii="Times New Roman" w:hAnsi="Times New Roman"/>
          <w:spacing w:val="0"/>
          <w:sz w:val="28"/>
          <w:szCs w:val="28"/>
        </w:rPr>
      </w:pPr>
      <w:r w:rsidRPr="00F017E9">
        <w:rPr>
          <w:rStyle w:val="FontStyle43"/>
          <w:rFonts w:ascii="Times New Roman" w:hAnsi="Times New Roman"/>
          <w:sz w:val="28"/>
          <w:szCs w:val="28"/>
        </w:rPr>
        <w:tab/>
      </w:r>
      <w:r w:rsidRPr="00254751">
        <w:rPr>
          <w:rStyle w:val="FontStyle43"/>
          <w:rFonts w:ascii="Times New Roman" w:hAnsi="Times New Roman"/>
          <w:spacing w:val="0"/>
          <w:sz w:val="28"/>
          <w:szCs w:val="28"/>
        </w:rPr>
        <w:t>Руководитель коллектива должен хорошо понимать психологию каждого участника ансамбля, знать его привычки и интересы, уметь всегда найти с ним контакт. Важнейшей задачей руководителя является воспитание у обучающихся трудовой дисциплины и сознательности, без которых невозможно добиться каких-либо успехов в работе. Руководитель обязан стремиться к максимальному контакту с коллективом ансамбля в процессе работы, уметь просто, доступно объяснить обучающимся свои требования.</w:t>
      </w:r>
    </w:p>
    <w:p w:rsidR="00BB624B" w:rsidRPr="0077705C" w:rsidRDefault="00BB624B" w:rsidP="00BB624B">
      <w:pPr>
        <w:pStyle w:val="Style27"/>
        <w:widowControl/>
        <w:tabs>
          <w:tab w:val="left" w:pos="518"/>
        </w:tabs>
        <w:spacing w:line="276" w:lineRule="auto"/>
        <w:ind w:firstLine="0"/>
        <w:jc w:val="both"/>
        <w:rPr>
          <w:rFonts w:ascii="Times New Roman" w:hAnsi="Times New Roman"/>
          <w:spacing w:val="20"/>
          <w:sz w:val="28"/>
          <w:szCs w:val="28"/>
        </w:rPr>
      </w:pPr>
      <w:r w:rsidRPr="00F017E9">
        <w:rPr>
          <w:rStyle w:val="FontStyle43"/>
          <w:rFonts w:ascii="Times New Roman" w:hAnsi="Times New Roman"/>
          <w:sz w:val="28"/>
          <w:szCs w:val="28"/>
        </w:rPr>
        <w:tab/>
      </w:r>
      <w:r w:rsidRPr="00AE4F49">
        <w:rPr>
          <w:rFonts w:ascii="Times New Roman" w:hAnsi="Times New Roman"/>
          <w:b/>
          <w:i/>
          <w:sz w:val="28"/>
          <w:szCs w:val="28"/>
        </w:rPr>
        <w:t>Задачи программы</w:t>
      </w:r>
      <w:r w:rsidRPr="0077705C">
        <w:rPr>
          <w:rFonts w:ascii="Times New Roman" w:hAnsi="Times New Roman"/>
          <w:sz w:val="28"/>
          <w:szCs w:val="28"/>
        </w:rPr>
        <w:t>:</w:t>
      </w:r>
    </w:p>
    <w:p w:rsidR="00BB624B" w:rsidRPr="00FE5520" w:rsidRDefault="00BB624B" w:rsidP="00BB624B">
      <w:pPr>
        <w:pStyle w:val="a3"/>
        <w:numPr>
          <w:ilvl w:val="0"/>
          <w:numId w:val="2"/>
        </w:numPr>
        <w:spacing w:line="276" w:lineRule="auto"/>
        <w:rPr>
          <w:sz w:val="28"/>
          <w:szCs w:val="28"/>
        </w:rPr>
      </w:pPr>
      <w:r w:rsidRPr="00FE5520">
        <w:rPr>
          <w:sz w:val="28"/>
          <w:szCs w:val="28"/>
        </w:rPr>
        <w:t>всесторонняя реализация исполнительских и творческих возможностей учащихся с хорошими музыкальными данными;</w:t>
      </w:r>
    </w:p>
    <w:p w:rsidR="00BB624B" w:rsidRPr="00FE5520" w:rsidRDefault="00BB624B" w:rsidP="00BB624B">
      <w:pPr>
        <w:pStyle w:val="a3"/>
        <w:numPr>
          <w:ilvl w:val="0"/>
          <w:numId w:val="2"/>
        </w:numPr>
        <w:spacing w:line="276" w:lineRule="auto"/>
        <w:rPr>
          <w:sz w:val="28"/>
          <w:szCs w:val="28"/>
        </w:rPr>
      </w:pPr>
      <w:r w:rsidRPr="00FE5520">
        <w:rPr>
          <w:sz w:val="28"/>
          <w:szCs w:val="28"/>
        </w:rPr>
        <w:t>достижение возможности художественного самовыражения и реализация полученных навыков учащимися со средними и слабыми данными;</w:t>
      </w:r>
    </w:p>
    <w:p w:rsidR="00BB624B" w:rsidRPr="00FE5520" w:rsidRDefault="00BB624B" w:rsidP="00BB624B">
      <w:pPr>
        <w:pStyle w:val="a3"/>
        <w:numPr>
          <w:ilvl w:val="0"/>
          <w:numId w:val="2"/>
        </w:numPr>
        <w:spacing w:line="276" w:lineRule="auto"/>
        <w:rPr>
          <w:sz w:val="28"/>
          <w:szCs w:val="28"/>
        </w:rPr>
      </w:pPr>
      <w:r w:rsidRPr="00FE5520">
        <w:rPr>
          <w:sz w:val="28"/>
          <w:szCs w:val="28"/>
        </w:rPr>
        <w:t>оптимизация и эффективность учебного процесса;</w:t>
      </w:r>
    </w:p>
    <w:p w:rsidR="00BB624B" w:rsidRPr="00FE5520" w:rsidRDefault="00BB624B" w:rsidP="00BB624B">
      <w:pPr>
        <w:pStyle w:val="a3"/>
        <w:numPr>
          <w:ilvl w:val="0"/>
          <w:numId w:val="2"/>
        </w:numPr>
        <w:spacing w:line="276" w:lineRule="auto"/>
        <w:rPr>
          <w:sz w:val="28"/>
          <w:szCs w:val="28"/>
        </w:rPr>
      </w:pPr>
      <w:r w:rsidRPr="00FE5520">
        <w:rPr>
          <w:sz w:val="28"/>
          <w:szCs w:val="28"/>
        </w:rPr>
        <w:t>решение социальных задач – повышение коммуникабельности, воспитание морально – этических принципов социального поведения;</w:t>
      </w:r>
    </w:p>
    <w:p w:rsidR="00BB624B" w:rsidRPr="00FE5520" w:rsidRDefault="00BB624B" w:rsidP="00BB624B">
      <w:pPr>
        <w:pStyle w:val="a3"/>
        <w:numPr>
          <w:ilvl w:val="0"/>
          <w:numId w:val="2"/>
        </w:numPr>
        <w:spacing w:line="276" w:lineRule="auto"/>
        <w:rPr>
          <w:sz w:val="28"/>
          <w:szCs w:val="28"/>
        </w:rPr>
      </w:pPr>
      <w:r w:rsidRPr="00FE5520">
        <w:rPr>
          <w:sz w:val="28"/>
          <w:szCs w:val="28"/>
        </w:rPr>
        <w:lastRenderedPageBreak/>
        <w:t>развитие  чувства  ансамбля;</w:t>
      </w:r>
    </w:p>
    <w:p w:rsidR="00BB624B" w:rsidRDefault="00BB624B" w:rsidP="00BB624B">
      <w:pPr>
        <w:pStyle w:val="a3"/>
        <w:numPr>
          <w:ilvl w:val="0"/>
          <w:numId w:val="2"/>
        </w:numPr>
        <w:spacing w:line="276" w:lineRule="auto"/>
        <w:rPr>
          <w:sz w:val="28"/>
          <w:szCs w:val="28"/>
        </w:rPr>
      </w:pPr>
      <w:r w:rsidRPr="00FE5520">
        <w:rPr>
          <w:sz w:val="28"/>
          <w:szCs w:val="28"/>
        </w:rPr>
        <w:t>исполнение большого количества произвед</w:t>
      </w:r>
      <w:r>
        <w:rPr>
          <w:sz w:val="28"/>
          <w:szCs w:val="28"/>
        </w:rPr>
        <w:t>ений различных жанров и стилей;</w:t>
      </w:r>
    </w:p>
    <w:p w:rsidR="00BB624B" w:rsidRDefault="00BB624B" w:rsidP="00254751">
      <w:pPr>
        <w:pStyle w:val="a3"/>
        <w:spacing w:line="276" w:lineRule="auto"/>
        <w:ind w:firstLine="709"/>
        <w:rPr>
          <w:color w:val="000000"/>
          <w:sz w:val="28"/>
          <w:szCs w:val="28"/>
        </w:rPr>
      </w:pPr>
      <w:r w:rsidRPr="00BB624B">
        <w:rPr>
          <w:color w:val="000000"/>
          <w:sz w:val="28"/>
          <w:szCs w:val="28"/>
        </w:rPr>
        <w:t xml:space="preserve">Репертуар, на основе которого решаются учебные задачи по освоению игры в  ансамбле, также является важным фактором. Центральной составляющей репертуара становятся лучшие мировые образцы как классической и народной музыки, так и современной музыки академических и массовых жанров. Важно преодолеть односторонние представления об эстрадной музыке как связанной исключительно с молодёжной развлекательной культурой. Необходимо использовать все её потенции для формирования хорошего музыкального вкуса. Правильный и продуманный подбор репертуара руководителем коллектива играет большую роль. Здесь важно помнить, что разучиваемые произведения должны быть интересны и понятны учащимся, в этом случае полная отдача ребят в их работе гарантирована. Произведения должны быть технически доступны, но не должны быть слишком простыми, так как в этом случае темпы роста исполнительского мастерства ребят могут замедлиться. В процессе работы над конкретным произведением целесообразно неоднократно прослушивать его запись в исполнении лучших коллективов. Практика показывает, что в этом случае ребята стремятся подражать первоклассным музыкантам, что благотворно влияет на их манеру исполнения. </w:t>
      </w:r>
    </w:p>
    <w:p w:rsidR="00BB624B" w:rsidRPr="00BB624B" w:rsidRDefault="00BB624B" w:rsidP="00254751">
      <w:pPr>
        <w:pStyle w:val="a7"/>
        <w:spacing w:before="0" w:beforeAutospacing="0" w:after="0" w:afterAutospacing="0" w:line="276" w:lineRule="auto"/>
        <w:ind w:firstLine="709"/>
        <w:jc w:val="both"/>
        <w:rPr>
          <w:color w:val="000000"/>
          <w:sz w:val="28"/>
          <w:szCs w:val="28"/>
        </w:rPr>
      </w:pPr>
      <w:r w:rsidRPr="00BB624B">
        <w:rPr>
          <w:color w:val="000000"/>
          <w:sz w:val="28"/>
          <w:szCs w:val="28"/>
        </w:rPr>
        <w:t>Отсутствие нотного материала не должно останавливать руководителя коллектива при включении того или иного произведения в концертный репертуар. Достаточно иметь хорошую магнитофонную или иную запись. Немаловажно, что руководитель должен в полной мере владеть искусством аранжировки и иметь твёрдые навыки точной записи оркестровой партитуры с магнитофона, желательно для более точного зрительного восприятия текста в компьютерных программах нотного редактора Сибелиус, Финал и др.</w:t>
      </w:r>
    </w:p>
    <w:p w:rsidR="00BB624B" w:rsidRPr="00FE5520" w:rsidRDefault="00BB624B" w:rsidP="00254751">
      <w:pPr>
        <w:spacing w:line="276" w:lineRule="auto"/>
        <w:ind w:firstLine="709"/>
        <w:jc w:val="both"/>
        <w:rPr>
          <w:sz w:val="28"/>
          <w:szCs w:val="28"/>
        </w:rPr>
      </w:pPr>
      <w:r w:rsidRPr="00FE5520">
        <w:rPr>
          <w:sz w:val="28"/>
          <w:szCs w:val="28"/>
        </w:rPr>
        <w:t>Увеличение репертуара за счёт достаточно лёгких технически, но ёмких по содержанию произведений расширяет творческий кругозор учащегося, благотворно влияет на развитие и воспитание личности ребёнка. Обучение при этом должно быть высокопрофессиональным. Педагогу необходимо:</w:t>
      </w:r>
    </w:p>
    <w:p w:rsidR="00BB624B" w:rsidRPr="00FE5520" w:rsidRDefault="00BB624B" w:rsidP="00254751">
      <w:pPr>
        <w:spacing w:line="276" w:lineRule="auto"/>
        <w:ind w:left="709"/>
        <w:jc w:val="both"/>
        <w:rPr>
          <w:sz w:val="28"/>
          <w:szCs w:val="28"/>
        </w:rPr>
      </w:pPr>
      <w:r>
        <w:rPr>
          <w:sz w:val="28"/>
          <w:szCs w:val="28"/>
        </w:rPr>
        <w:t>-</w:t>
      </w:r>
      <w:r w:rsidRPr="00FE5520">
        <w:rPr>
          <w:sz w:val="28"/>
          <w:szCs w:val="28"/>
        </w:rPr>
        <w:t>правильно организовать скрипичный аппарат;</w:t>
      </w:r>
    </w:p>
    <w:p w:rsidR="00BB624B" w:rsidRPr="00FE5520" w:rsidRDefault="00BB624B" w:rsidP="00254751">
      <w:pPr>
        <w:spacing w:line="276" w:lineRule="auto"/>
        <w:ind w:left="709"/>
        <w:jc w:val="both"/>
        <w:rPr>
          <w:sz w:val="28"/>
          <w:szCs w:val="28"/>
        </w:rPr>
      </w:pPr>
      <w:r>
        <w:rPr>
          <w:sz w:val="28"/>
          <w:szCs w:val="28"/>
        </w:rPr>
        <w:t>-</w:t>
      </w:r>
      <w:r w:rsidRPr="00FE5520">
        <w:rPr>
          <w:sz w:val="28"/>
          <w:szCs w:val="28"/>
        </w:rPr>
        <w:t>оснастить ученика необходимыми техническими приёмами;</w:t>
      </w:r>
    </w:p>
    <w:p w:rsidR="00BB624B" w:rsidRPr="00FE5520" w:rsidRDefault="00BB624B" w:rsidP="00254751">
      <w:pPr>
        <w:spacing w:line="276" w:lineRule="auto"/>
        <w:ind w:left="709"/>
        <w:jc w:val="both"/>
        <w:rPr>
          <w:sz w:val="28"/>
          <w:szCs w:val="28"/>
        </w:rPr>
      </w:pPr>
      <w:r>
        <w:rPr>
          <w:sz w:val="28"/>
          <w:szCs w:val="28"/>
        </w:rPr>
        <w:t>-</w:t>
      </w:r>
      <w:r w:rsidRPr="00FE5520">
        <w:rPr>
          <w:sz w:val="28"/>
          <w:szCs w:val="28"/>
        </w:rPr>
        <w:t>научить понимать структурные закономерности музыкального языка;</w:t>
      </w:r>
    </w:p>
    <w:p w:rsidR="00BB624B" w:rsidRPr="00FE5520" w:rsidRDefault="00BB624B" w:rsidP="00254751">
      <w:pPr>
        <w:spacing w:line="276" w:lineRule="auto"/>
        <w:ind w:left="709"/>
        <w:jc w:val="both"/>
        <w:rPr>
          <w:sz w:val="28"/>
          <w:szCs w:val="28"/>
        </w:rPr>
      </w:pPr>
      <w:r>
        <w:rPr>
          <w:sz w:val="28"/>
          <w:szCs w:val="28"/>
        </w:rPr>
        <w:t>-</w:t>
      </w:r>
      <w:r w:rsidRPr="00FE5520">
        <w:rPr>
          <w:sz w:val="28"/>
          <w:szCs w:val="28"/>
        </w:rPr>
        <w:t>помочь ученику приобрети навык самостоятельно и грамотно работать с нотным текстом;</w:t>
      </w:r>
    </w:p>
    <w:p w:rsidR="00BB624B" w:rsidRPr="00F017E9" w:rsidRDefault="00BB624B" w:rsidP="00254751">
      <w:pPr>
        <w:spacing w:line="276" w:lineRule="auto"/>
        <w:jc w:val="both"/>
        <w:rPr>
          <w:sz w:val="28"/>
          <w:szCs w:val="28"/>
        </w:rPr>
      </w:pPr>
      <w:r w:rsidRPr="00FE5520">
        <w:rPr>
          <w:sz w:val="28"/>
          <w:szCs w:val="28"/>
        </w:rPr>
        <w:tab/>
      </w:r>
    </w:p>
    <w:p w:rsidR="00BB624B" w:rsidRPr="00FE5520" w:rsidRDefault="00BB624B" w:rsidP="00254751">
      <w:pPr>
        <w:pStyle w:val="a3"/>
        <w:spacing w:line="276" w:lineRule="auto"/>
        <w:ind w:firstLine="360"/>
        <w:rPr>
          <w:sz w:val="28"/>
          <w:szCs w:val="28"/>
        </w:rPr>
      </w:pPr>
      <w:r w:rsidRPr="00FE5520">
        <w:rPr>
          <w:b/>
          <w:bCs/>
          <w:i/>
          <w:iCs/>
          <w:sz w:val="28"/>
          <w:szCs w:val="28"/>
        </w:rPr>
        <w:lastRenderedPageBreak/>
        <w:t>Прогнозируемые результаты</w:t>
      </w:r>
      <w:r w:rsidRPr="00FE5520">
        <w:rPr>
          <w:sz w:val="28"/>
          <w:szCs w:val="28"/>
        </w:rPr>
        <w:t xml:space="preserve">. </w:t>
      </w:r>
    </w:p>
    <w:p w:rsidR="00BB624B" w:rsidRDefault="00BB624B" w:rsidP="00254751">
      <w:pPr>
        <w:pStyle w:val="a3"/>
        <w:spacing w:line="276" w:lineRule="auto"/>
        <w:ind w:firstLine="357"/>
        <w:rPr>
          <w:sz w:val="28"/>
          <w:szCs w:val="28"/>
        </w:rPr>
      </w:pPr>
      <w:r w:rsidRPr="00FE5520">
        <w:rPr>
          <w:sz w:val="28"/>
          <w:szCs w:val="28"/>
        </w:rPr>
        <w:t>Занимаясь по данной программе, ученик приобретает самые необходимые практические навыки игры на скрипке. На основе большего количества пьес, в том числе лёгких,  понятных  и интересных ребёнку пьес, не только расширяется музыкальный кругозор, но и закрепляются изученные технические приёмы, приобретается навык чтения с листа, умение самостоятельно работать с нотным текстом, появляется техническая и сценическая свобода, умение играть в коллективе. Ребёнок учится делать то, что очень пригодится ему после окончания школы. Выпускник будет иметь в руках большой и разнообразный репертуар, сможет самостоятельно учить новые произведения и исполнять их в кругу семьи, друзей или совместно с такими же любителями музыки.</w:t>
      </w:r>
    </w:p>
    <w:p w:rsidR="00254751" w:rsidRPr="00FE5520" w:rsidRDefault="00254751" w:rsidP="00254751">
      <w:pPr>
        <w:pStyle w:val="a3"/>
        <w:spacing w:line="276" w:lineRule="auto"/>
        <w:ind w:firstLine="357"/>
        <w:rPr>
          <w:sz w:val="28"/>
          <w:szCs w:val="28"/>
        </w:rPr>
      </w:pPr>
    </w:p>
    <w:p w:rsidR="00BB624B" w:rsidRDefault="00254751" w:rsidP="00BB624B">
      <w:pPr>
        <w:pStyle w:val="a3"/>
        <w:spacing w:line="276" w:lineRule="auto"/>
        <w:jc w:val="center"/>
        <w:rPr>
          <w:b/>
          <w:sz w:val="36"/>
          <w:szCs w:val="36"/>
        </w:rPr>
      </w:pPr>
      <w:r>
        <w:rPr>
          <w:b/>
          <w:sz w:val="36"/>
          <w:szCs w:val="36"/>
        </w:rPr>
        <w:t>II.  СОДЕРЖАНИЕ ПРОГРАММЫ</w:t>
      </w:r>
    </w:p>
    <w:p w:rsidR="00254751" w:rsidRDefault="00254751" w:rsidP="00BB624B">
      <w:pPr>
        <w:pStyle w:val="a3"/>
        <w:spacing w:line="276" w:lineRule="auto"/>
        <w:jc w:val="center"/>
        <w:rPr>
          <w:b/>
          <w:sz w:val="36"/>
          <w:szCs w:val="36"/>
        </w:rPr>
      </w:pPr>
    </w:p>
    <w:p w:rsidR="00DB680F" w:rsidRDefault="00DB680F" w:rsidP="00DB680F">
      <w:pPr>
        <w:pStyle w:val="a5"/>
        <w:spacing w:after="0"/>
        <w:ind w:left="0" w:firstLine="709"/>
        <w:jc w:val="both"/>
        <w:rPr>
          <w:rFonts w:ascii="Times New Roman" w:hAnsi="Times New Roman"/>
          <w:sz w:val="28"/>
          <w:szCs w:val="28"/>
        </w:rPr>
      </w:pPr>
      <w:r>
        <w:rPr>
          <w:rFonts w:ascii="Times New Roman" w:hAnsi="Times New Roman"/>
          <w:sz w:val="28"/>
          <w:szCs w:val="28"/>
        </w:rPr>
        <w:t xml:space="preserve">При реализации программы учебного предмета </w:t>
      </w:r>
      <w:r w:rsidR="005C750A">
        <w:rPr>
          <w:rFonts w:ascii="Times New Roman" w:hAnsi="Times New Roman"/>
          <w:sz w:val="28"/>
          <w:szCs w:val="28"/>
        </w:rPr>
        <w:t>«</w:t>
      </w:r>
      <w:proofErr w:type="spellStart"/>
      <w:r w:rsidR="005C750A">
        <w:rPr>
          <w:rFonts w:ascii="Times New Roman" w:hAnsi="Times New Roman"/>
          <w:sz w:val="28"/>
          <w:szCs w:val="28"/>
        </w:rPr>
        <w:t>Ансамблевоемузицирование</w:t>
      </w:r>
      <w:proofErr w:type="spellEnd"/>
      <w:r w:rsidR="005C750A">
        <w:rPr>
          <w:rFonts w:ascii="Times New Roman" w:hAnsi="Times New Roman"/>
          <w:sz w:val="28"/>
          <w:szCs w:val="28"/>
        </w:rPr>
        <w:t>» со сроком обучения 3</w:t>
      </w:r>
      <w:r>
        <w:rPr>
          <w:rFonts w:ascii="Times New Roman" w:hAnsi="Times New Roman"/>
          <w:sz w:val="28"/>
          <w:szCs w:val="28"/>
        </w:rPr>
        <w:t xml:space="preserve"> года продолжительность учебных занятий с</w:t>
      </w:r>
      <w:r w:rsidR="005C750A">
        <w:rPr>
          <w:rFonts w:ascii="Times New Roman" w:hAnsi="Times New Roman"/>
          <w:sz w:val="28"/>
          <w:szCs w:val="28"/>
        </w:rPr>
        <w:t>о второго</w:t>
      </w:r>
      <w:r>
        <w:rPr>
          <w:rFonts w:ascii="Times New Roman" w:hAnsi="Times New Roman"/>
          <w:sz w:val="28"/>
          <w:szCs w:val="28"/>
        </w:rPr>
        <w:t xml:space="preserve"> по четвертый годы обучения составляет 35 недель в год.</w:t>
      </w:r>
    </w:p>
    <w:p w:rsidR="00DB680F" w:rsidRDefault="00DB680F" w:rsidP="00DB680F">
      <w:pPr>
        <w:pStyle w:val="a5"/>
        <w:spacing w:after="0"/>
        <w:ind w:left="0"/>
        <w:jc w:val="center"/>
        <w:rPr>
          <w:rFonts w:ascii="Times New Roman" w:hAnsi="Times New Roman"/>
          <w:b/>
          <w:i/>
          <w:sz w:val="28"/>
          <w:szCs w:val="28"/>
        </w:rPr>
      </w:pPr>
    </w:p>
    <w:p w:rsidR="00DB680F" w:rsidRDefault="00DB680F" w:rsidP="00DB680F">
      <w:pPr>
        <w:pStyle w:val="a5"/>
        <w:spacing w:after="0"/>
        <w:ind w:left="0"/>
        <w:jc w:val="center"/>
        <w:rPr>
          <w:rFonts w:ascii="Times New Roman" w:hAnsi="Times New Roman"/>
          <w:b/>
          <w:i/>
          <w:sz w:val="28"/>
          <w:szCs w:val="28"/>
        </w:rPr>
      </w:pPr>
      <w:r>
        <w:rPr>
          <w:rFonts w:ascii="Times New Roman" w:hAnsi="Times New Roman"/>
          <w:b/>
          <w:i/>
          <w:sz w:val="28"/>
          <w:szCs w:val="28"/>
        </w:rPr>
        <w:t>Сведения о затратах учебного времени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854"/>
        <w:gridCol w:w="709"/>
        <w:gridCol w:w="851"/>
        <w:gridCol w:w="850"/>
        <w:gridCol w:w="919"/>
        <w:gridCol w:w="992"/>
        <w:gridCol w:w="1418"/>
      </w:tblGrid>
      <w:tr w:rsidR="00DB680F" w:rsidTr="00DB680F">
        <w:trPr>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 xml:space="preserve">Вид </w:t>
            </w:r>
            <w:proofErr w:type="gramStart"/>
            <w:r>
              <w:rPr>
                <w:rFonts w:ascii="Times New Roman" w:hAnsi="Times New Roman"/>
                <w:sz w:val="24"/>
                <w:szCs w:val="24"/>
              </w:rPr>
              <w:t>учебной</w:t>
            </w:r>
            <w:proofErr w:type="gramEnd"/>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работы,</w:t>
            </w:r>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 xml:space="preserve">нагрузки  </w:t>
            </w:r>
          </w:p>
        </w:tc>
        <w:tc>
          <w:tcPr>
            <w:tcW w:w="5175" w:type="dxa"/>
            <w:gridSpan w:val="6"/>
            <w:tcBorders>
              <w:top w:val="single" w:sz="4" w:space="0" w:color="auto"/>
              <w:left w:val="single" w:sz="4" w:space="0" w:color="auto"/>
              <w:bottom w:val="single" w:sz="4" w:space="0" w:color="auto"/>
              <w:right w:val="single" w:sz="4" w:space="0" w:color="auto"/>
            </w:tcBorders>
          </w:tcPr>
          <w:p w:rsidR="00DB680F" w:rsidRDefault="00DB680F">
            <w:pPr>
              <w:pStyle w:val="a5"/>
              <w:spacing w:after="0"/>
              <w:ind w:left="0"/>
              <w:jc w:val="both"/>
              <w:rPr>
                <w:rFonts w:ascii="Times New Roman" w:hAnsi="Times New Roman"/>
                <w:sz w:val="24"/>
                <w:szCs w:val="24"/>
              </w:rPr>
            </w:pPr>
          </w:p>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Затраты учебного времени</w:t>
            </w:r>
          </w:p>
        </w:tc>
        <w:tc>
          <w:tcPr>
            <w:tcW w:w="1418" w:type="dxa"/>
            <w:tcBorders>
              <w:top w:val="single" w:sz="4" w:space="0" w:color="auto"/>
              <w:left w:val="single" w:sz="4" w:space="0" w:color="auto"/>
              <w:bottom w:val="single" w:sz="4" w:space="0" w:color="auto"/>
              <w:right w:val="single" w:sz="4" w:space="0" w:color="auto"/>
            </w:tcBorders>
          </w:tcPr>
          <w:p w:rsidR="00DB680F" w:rsidRDefault="00DB680F">
            <w:pPr>
              <w:pStyle w:val="a5"/>
              <w:spacing w:after="0"/>
              <w:ind w:left="0"/>
              <w:jc w:val="both"/>
              <w:rPr>
                <w:rFonts w:ascii="Times New Roman" w:hAnsi="Times New Roman"/>
                <w:sz w:val="24"/>
                <w:szCs w:val="24"/>
              </w:rPr>
            </w:pPr>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Всего часов</w:t>
            </w:r>
          </w:p>
        </w:tc>
      </w:tr>
      <w:tr w:rsidR="00DB680F" w:rsidTr="00DB680F">
        <w:trPr>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Годы обучения</w:t>
            </w:r>
          </w:p>
        </w:tc>
        <w:tc>
          <w:tcPr>
            <w:tcW w:w="1563" w:type="dxa"/>
            <w:gridSpan w:val="2"/>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1-й год</w:t>
            </w:r>
          </w:p>
        </w:tc>
        <w:tc>
          <w:tcPr>
            <w:tcW w:w="1701" w:type="dxa"/>
            <w:gridSpan w:val="2"/>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2-й год</w:t>
            </w:r>
          </w:p>
        </w:tc>
        <w:tc>
          <w:tcPr>
            <w:tcW w:w="1911" w:type="dxa"/>
            <w:gridSpan w:val="2"/>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3-й год</w:t>
            </w:r>
          </w:p>
        </w:tc>
        <w:tc>
          <w:tcPr>
            <w:tcW w:w="1418" w:type="dxa"/>
            <w:tcBorders>
              <w:top w:val="single" w:sz="4" w:space="0" w:color="auto"/>
              <w:left w:val="single" w:sz="4" w:space="0" w:color="auto"/>
              <w:bottom w:val="single" w:sz="4" w:space="0" w:color="auto"/>
              <w:right w:val="single" w:sz="4" w:space="0" w:color="auto"/>
            </w:tcBorders>
          </w:tcPr>
          <w:p w:rsidR="00DB680F" w:rsidRDefault="00DB680F">
            <w:pPr>
              <w:pStyle w:val="a5"/>
              <w:spacing w:after="0"/>
              <w:ind w:left="0"/>
              <w:jc w:val="both"/>
              <w:rPr>
                <w:rFonts w:ascii="Times New Roman" w:hAnsi="Times New Roman"/>
                <w:sz w:val="24"/>
                <w:szCs w:val="24"/>
              </w:rPr>
            </w:pPr>
          </w:p>
        </w:tc>
      </w:tr>
      <w:tr w:rsidR="00DB680F" w:rsidTr="00DB680F">
        <w:trPr>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Полугодия</w:t>
            </w:r>
          </w:p>
        </w:tc>
        <w:tc>
          <w:tcPr>
            <w:tcW w:w="854"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4</w:t>
            </w:r>
          </w:p>
        </w:tc>
        <w:tc>
          <w:tcPr>
            <w:tcW w:w="91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DB680F" w:rsidRDefault="00DB680F">
            <w:pPr>
              <w:pStyle w:val="a5"/>
              <w:spacing w:after="0"/>
              <w:ind w:left="0"/>
              <w:jc w:val="both"/>
              <w:rPr>
                <w:rFonts w:ascii="Times New Roman" w:hAnsi="Times New Roman"/>
                <w:sz w:val="24"/>
                <w:szCs w:val="24"/>
              </w:rPr>
            </w:pPr>
          </w:p>
        </w:tc>
      </w:tr>
      <w:tr w:rsidR="00DB680F" w:rsidTr="00DB680F">
        <w:trPr>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Аудиторные</w:t>
            </w:r>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занятия</w:t>
            </w:r>
          </w:p>
        </w:tc>
        <w:tc>
          <w:tcPr>
            <w:tcW w:w="854"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18</w:t>
            </w:r>
          </w:p>
        </w:tc>
        <w:tc>
          <w:tcPr>
            <w:tcW w:w="851"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17</w:t>
            </w:r>
          </w:p>
        </w:tc>
        <w:tc>
          <w:tcPr>
            <w:tcW w:w="850"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18</w:t>
            </w:r>
          </w:p>
        </w:tc>
        <w:tc>
          <w:tcPr>
            <w:tcW w:w="91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17</w:t>
            </w:r>
          </w:p>
        </w:tc>
        <w:tc>
          <w:tcPr>
            <w:tcW w:w="992"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18</w:t>
            </w:r>
          </w:p>
        </w:tc>
        <w:tc>
          <w:tcPr>
            <w:tcW w:w="1418" w:type="dxa"/>
            <w:tcBorders>
              <w:top w:val="single" w:sz="4" w:space="0" w:color="auto"/>
              <w:left w:val="single" w:sz="4" w:space="0" w:color="auto"/>
              <w:bottom w:val="single" w:sz="4" w:space="0" w:color="auto"/>
              <w:right w:val="single" w:sz="4" w:space="0" w:color="auto"/>
            </w:tcBorders>
            <w:hideMark/>
          </w:tcPr>
          <w:p w:rsidR="00DB680F" w:rsidRDefault="007E2260">
            <w:pPr>
              <w:pStyle w:val="a5"/>
              <w:spacing w:after="0"/>
              <w:ind w:left="0"/>
              <w:jc w:val="center"/>
              <w:rPr>
                <w:rFonts w:ascii="Times New Roman" w:hAnsi="Times New Roman"/>
                <w:sz w:val="24"/>
                <w:szCs w:val="24"/>
              </w:rPr>
            </w:pPr>
            <w:r>
              <w:rPr>
                <w:rFonts w:ascii="Times New Roman" w:hAnsi="Times New Roman"/>
                <w:sz w:val="24"/>
                <w:szCs w:val="24"/>
              </w:rPr>
              <w:t>105</w:t>
            </w:r>
          </w:p>
        </w:tc>
      </w:tr>
      <w:tr w:rsidR="00DB680F" w:rsidTr="00DB680F">
        <w:trPr>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Самостоятельная</w:t>
            </w:r>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работа</w:t>
            </w:r>
          </w:p>
        </w:tc>
        <w:tc>
          <w:tcPr>
            <w:tcW w:w="854" w:type="dxa"/>
            <w:tcBorders>
              <w:top w:val="single" w:sz="4" w:space="0" w:color="auto"/>
              <w:left w:val="single" w:sz="4" w:space="0" w:color="auto"/>
              <w:bottom w:val="single" w:sz="4" w:space="0" w:color="auto"/>
              <w:right w:val="single" w:sz="4" w:space="0" w:color="auto"/>
            </w:tcBorders>
            <w:hideMark/>
          </w:tcPr>
          <w:p w:rsidR="00DB680F" w:rsidRDefault="00B928EA">
            <w:pPr>
              <w:pStyle w:val="a5"/>
              <w:spacing w:after="0"/>
              <w:ind w:left="0"/>
              <w:jc w:val="center"/>
              <w:rPr>
                <w:rFonts w:ascii="Times New Roman" w:hAnsi="Times New Roman"/>
                <w:sz w:val="24"/>
                <w:szCs w:val="24"/>
              </w:rPr>
            </w:pPr>
            <w:r>
              <w:rPr>
                <w:rFonts w:ascii="Times New Roman" w:hAnsi="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54</w:t>
            </w:r>
          </w:p>
        </w:tc>
        <w:tc>
          <w:tcPr>
            <w:tcW w:w="851"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51</w:t>
            </w:r>
          </w:p>
        </w:tc>
        <w:tc>
          <w:tcPr>
            <w:tcW w:w="850"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54</w:t>
            </w:r>
          </w:p>
        </w:tc>
        <w:tc>
          <w:tcPr>
            <w:tcW w:w="91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51</w:t>
            </w:r>
          </w:p>
        </w:tc>
        <w:tc>
          <w:tcPr>
            <w:tcW w:w="992"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54</w:t>
            </w:r>
          </w:p>
        </w:tc>
        <w:tc>
          <w:tcPr>
            <w:tcW w:w="1418" w:type="dxa"/>
            <w:tcBorders>
              <w:top w:val="single" w:sz="4" w:space="0" w:color="auto"/>
              <w:left w:val="single" w:sz="4" w:space="0" w:color="auto"/>
              <w:bottom w:val="single" w:sz="4" w:space="0" w:color="auto"/>
              <w:right w:val="single" w:sz="4" w:space="0" w:color="auto"/>
            </w:tcBorders>
            <w:hideMark/>
          </w:tcPr>
          <w:p w:rsidR="00DB680F" w:rsidRDefault="007E2260">
            <w:pPr>
              <w:pStyle w:val="a5"/>
              <w:spacing w:after="0"/>
              <w:ind w:left="0"/>
              <w:jc w:val="center"/>
              <w:rPr>
                <w:rFonts w:ascii="Times New Roman" w:hAnsi="Times New Roman"/>
                <w:sz w:val="24"/>
                <w:szCs w:val="24"/>
              </w:rPr>
            </w:pPr>
            <w:r>
              <w:rPr>
                <w:rFonts w:ascii="Times New Roman" w:hAnsi="Times New Roman"/>
                <w:sz w:val="24"/>
                <w:szCs w:val="24"/>
              </w:rPr>
              <w:t>318</w:t>
            </w:r>
          </w:p>
        </w:tc>
      </w:tr>
      <w:tr w:rsidR="00DB680F" w:rsidTr="00DB680F">
        <w:trPr>
          <w:trHeight w:val="1062"/>
          <w:jc w:val="center"/>
        </w:trPr>
        <w:tc>
          <w:tcPr>
            <w:tcW w:w="2335"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Максимальная</w:t>
            </w:r>
          </w:p>
          <w:p w:rsidR="00DB680F" w:rsidRDefault="00DB680F">
            <w:pPr>
              <w:pStyle w:val="a5"/>
              <w:spacing w:after="0"/>
              <w:ind w:left="0"/>
              <w:jc w:val="both"/>
              <w:rPr>
                <w:rFonts w:ascii="Times New Roman" w:hAnsi="Times New Roman"/>
                <w:sz w:val="24"/>
                <w:szCs w:val="24"/>
              </w:rPr>
            </w:pPr>
            <w:r>
              <w:rPr>
                <w:rFonts w:ascii="Times New Roman" w:hAnsi="Times New Roman"/>
                <w:sz w:val="24"/>
                <w:szCs w:val="24"/>
              </w:rPr>
              <w:t>учебная нагрузка</w:t>
            </w:r>
          </w:p>
        </w:tc>
        <w:tc>
          <w:tcPr>
            <w:tcW w:w="854" w:type="dxa"/>
            <w:tcBorders>
              <w:top w:val="single" w:sz="4" w:space="0" w:color="auto"/>
              <w:left w:val="single" w:sz="4" w:space="0" w:color="auto"/>
              <w:bottom w:val="single" w:sz="4" w:space="0" w:color="auto"/>
              <w:right w:val="single" w:sz="4" w:space="0" w:color="auto"/>
            </w:tcBorders>
            <w:hideMark/>
          </w:tcPr>
          <w:p w:rsidR="00DB680F" w:rsidRDefault="007E2260">
            <w:pPr>
              <w:pStyle w:val="a5"/>
              <w:spacing w:after="0"/>
              <w:ind w:left="0"/>
              <w:jc w:val="center"/>
              <w:rPr>
                <w:rFonts w:ascii="Times New Roman" w:hAnsi="Times New Roman"/>
                <w:sz w:val="24"/>
                <w:szCs w:val="24"/>
              </w:rPr>
            </w:pPr>
            <w:r>
              <w:rPr>
                <w:rFonts w:ascii="Times New Roman" w:hAnsi="Times New Roman"/>
                <w:sz w:val="24"/>
                <w:szCs w:val="24"/>
              </w:rPr>
              <w:t>68</w:t>
            </w:r>
          </w:p>
        </w:tc>
        <w:tc>
          <w:tcPr>
            <w:tcW w:w="709"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72</w:t>
            </w:r>
          </w:p>
        </w:tc>
        <w:tc>
          <w:tcPr>
            <w:tcW w:w="851"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68</w:t>
            </w:r>
          </w:p>
        </w:tc>
        <w:tc>
          <w:tcPr>
            <w:tcW w:w="850" w:type="dxa"/>
            <w:tcBorders>
              <w:top w:val="single" w:sz="4" w:space="0" w:color="auto"/>
              <w:left w:val="single" w:sz="4" w:space="0" w:color="auto"/>
              <w:bottom w:val="single" w:sz="4" w:space="0" w:color="auto"/>
              <w:right w:val="single" w:sz="4" w:space="0" w:color="auto"/>
            </w:tcBorders>
            <w:hideMark/>
          </w:tcPr>
          <w:p w:rsidR="00DB680F" w:rsidRDefault="00DB680F">
            <w:pPr>
              <w:pStyle w:val="a5"/>
              <w:spacing w:after="0"/>
              <w:ind w:left="0"/>
              <w:jc w:val="center"/>
              <w:rPr>
                <w:rFonts w:ascii="Times New Roman" w:hAnsi="Times New Roman"/>
                <w:sz w:val="24"/>
                <w:szCs w:val="24"/>
              </w:rPr>
            </w:pPr>
            <w:r>
              <w:rPr>
                <w:rFonts w:ascii="Times New Roman" w:hAnsi="Times New Roman"/>
                <w:sz w:val="24"/>
                <w:szCs w:val="24"/>
              </w:rPr>
              <w:t>72</w:t>
            </w:r>
          </w:p>
        </w:tc>
        <w:tc>
          <w:tcPr>
            <w:tcW w:w="919" w:type="dxa"/>
            <w:tcBorders>
              <w:top w:val="single" w:sz="4" w:space="0" w:color="auto"/>
              <w:left w:val="single" w:sz="4" w:space="0" w:color="auto"/>
              <w:bottom w:val="single" w:sz="4" w:space="0" w:color="auto"/>
              <w:right w:val="single" w:sz="4" w:space="0" w:color="auto"/>
            </w:tcBorders>
            <w:hideMark/>
          </w:tcPr>
          <w:p w:rsidR="00DB680F" w:rsidRDefault="005C750A">
            <w:pPr>
              <w:pStyle w:val="a5"/>
              <w:spacing w:after="0"/>
              <w:ind w:left="0"/>
              <w:jc w:val="center"/>
              <w:rPr>
                <w:rFonts w:ascii="Times New Roman" w:hAnsi="Times New Roman"/>
                <w:sz w:val="24"/>
                <w:szCs w:val="24"/>
              </w:rPr>
            </w:pPr>
            <w:r>
              <w:rPr>
                <w:rFonts w:ascii="Times New Roman" w:hAnsi="Times New Roman"/>
                <w:sz w:val="24"/>
                <w:szCs w:val="24"/>
              </w:rPr>
              <w:t>68</w:t>
            </w:r>
          </w:p>
        </w:tc>
        <w:tc>
          <w:tcPr>
            <w:tcW w:w="992" w:type="dxa"/>
            <w:tcBorders>
              <w:top w:val="single" w:sz="4" w:space="0" w:color="auto"/>
              <w:left w:val="single" w:sz="4" w:space="0" w:color="auto"/>
              <w:bottom w:val="single" w:sz="4" w:space="0" w:color="auto"/>
              <w:right w:val="single" w:sz="4" w:space="0" w:color="auto"/>
            </w:tcBorders>
            <w:hideMark/>
          </w:tcPr>
          <w:p w:rsidR="00DB680F" w:rsidRDefault="005C750A">
            <w:pPr>
              <w:pStyle w:val="a5"/>
              <w:spacing w:after="0"/>
              <w:ind w:left="0"/>
              <w:jc w:val="center"/>
              <w:rPr>
                <w:rFonts w:ascii="Times New Roman" w:hAnsi="Times New Roman"/>
                <w:sz w:val="24"/>
                <w:szCs w:val="24"/>
              </w:rPr>
            </w:pPr>
            <w:r>
              <w:rPr>
                <w:rFonts w:ascii="Times New Roman" w:hAnsi="Times New Roman"/>
                <w:sz w:val="24"/>
                <w:szCs w:val="24"/>
              </w:rPr>
              <w:t>72</w:t>
            </w:r>
          </w:p>
        </w:tc>
        <w:tc>
          <w:tcPr>
            <w:tcW w:w="1418" w:type="dxa"/>
            <w:tcBorders>
              <w:top w:val="single" w:sz="4" w:space="0" w:color="auto"/>
              <w:left w:val="single" w:sz="4" w:space="0" w:color="auto"/>
              <w:bottom w:val="single" w:sz="4" w:space="0" w:color="auto"/>
              <w:right w:val="single" w:sz="4" w:space="0" w:color="auto"/>
            </w:tcBorders>
            <w:hideMark/>
          </w:tcPr>
          <w:p w:rsidR="00DB680F" w:rsidRDefault="005C750A">
            <w:pPr>
              <w:pStyle w:val="a5"/>
              <w:spacing w:after="0"/>
              <w:ind w:left="0"/>
              <w:jc w:val="center"/>
              <w:rPr>
                <w:rFonts w:ascii="Times New Roman" w:hAnsi="Times New Roman"/>
                <w:sz w:val="24"/>
                <w:szCs w:val="24"/>
              </w:rPr>
            </w:pPr>
            <w:r>
              <w:rPr>
                <w:rFonts w:ascii="Times New Roman" w:hAnsi="Times New Roman"/>
                <w:sz w:val="24"/>
                <w:szCs w:val="24"/>
              </w:rPr>
              <w:t>420</w:t>
            </w:r>
          </w:p>
        </w:tc>
      </w:tr>
    </w:tbl>
    <w:p w:rsidR="00DB680F" w:rsidRDefault="00DB680F" w:rsidP="00DB680F">
      <w:pPr>
        <w:pStyle w:val="a5"/>
        <w:spacing w:after="0"/>
        <w:ind w:left="0"/>
        <w:jc w:val="both"/>
        <w:rPr>
          <w:rFonts w:ascii="Times New Roman" w:hAnsi="Times New Roman"/>
          <w:sz w:val="28"/>
          <w:szCs w:val="28"/>
        </w:rPr>
      </w:pPr>
    </w:p>
    <w:p w:rsidR="00DB680F" w:rsidRDefault="00DB680F" w:rsidP="00DB680F">
      <w:pPr>
        <w:pStyle w:val="a5"/>
        <w:spacing w:after="0"/>
        <w:ind w:left="0" w:firstLine="709"/>
        <w:jc w:val="both"/>
        <w:rPr>
          <w:rFonts w:ascii="Times New Roman" w:hAnsi="Times New Roman"/>
          <w:sz w:val="28"/>
          <w:szCs w:val="28"/>
        </w:rPr>
      </w:pPr>
      <w:r>
        <w:rPr>
          <w:rFonts w:ascii="Times New Roman" w:hAnsi="Times New Roman"/>
          <w:sz w:val="28"/>
          <w:szCs w:val="28"/>
        </w:rPr>
        <w:t>Занятия подразделяются на аудиторные занятия и самостоятельную работу. Рекомендуемая недельная нагрузка в часах:</w:t>
      </w:r>
    </w:p>
    <w:p w:rsidR="00DB680F" w:rsidRDefault="00DB680F" w:rsidP="00DB680F">
      <w:pPr>
        <w:pStyle w:val="a5"/>
        <w:spacing w:after="0"/>
        <w:jc w:val="both"/>
        <w:rPr>
          <w:rFonts w:ascii="Times New Roman" w:hAnsi="Times New Roman"/>
          <w:sz w:val="28"/>
          <w:szCs w:val="28"/>
        </w:rPr>
      </w:pPr>
      <w:r>
        <w:rPr>
          <w:rFonts w:ascii="Times New Roman" w:hAnsi="Times New Roman"/>
          <w:sz w:val="28"/>
          <w:szCs w:val="28"/>
        </w:rPr>
        <w:t>Аудиторные занятия:</w:t>
      </w:r>
    </w:p>
    <w:p w:rsidR="00DB680F" w:rsidRDefault="00DB680F" w:rsidP="00DB680F">
      <w:pPr>
        <w:pStyle w:val="a5"/>
        <w:numPr>
          <w:ilvl w:val="0"/>
          <w:numId w:val="40"/>
        </w:numPr>
        <w:spacing w:after="0"/>
        <w:jc w:val="both"/>
        <w:rPr>
          <w:rFonts w:ascii="Times New Roman" w:hAnsi="Times New Roman"/>
          <w:sz w:val="28"/>
          <w:szCs w:val="28"/>
        </w:rPr>
      </w:pPr>
      <w:r>
        <w:rPr>
          <w:rFonts w:ascii="Times New Roman" w:hAnsi="Times New Roman"/>
          <w:sz w:val="28"/>
          <w:szCs w:val="28"/>
        </w:rPr>
        <w:t>2- 4 годы обучения – по 1 часу в неделю.</w:t>
      </w:r>
    </w:p>
    <w:p w:rsidR="00DB680F" w:rsidRDefault="00DB680F" w:rsidP="00DB680F">
      <w:pPr>
        <w:pStyle w:val="a5"/>
        <w:spacing w:after="0"/>
        <w:ind w:left="0"/>
        <w:jc w:val="both"/>
        <w:rPr>
          <w:rFonts w:ascii="Times New Roman" w:hAnsi="Times New Roman"/>
          <w:sz w:val="28"/>
          <w:szCs w:val="28"/>
        </w:rPr>
      </w:pPr>
      <w:r>
        <w:rPr>
          <w:rFonts w:ascii="Times New Roman" w:hAnsi="Times New Roman"/>
          <w:sz w:val="28"/>
          <w:szCs w:val="28"/>
        </w:rPr>
        <w:t xml:space="preserve">     Самостоятельная работа (внеаудиторная нагрузка):</w:t>
      </w:r>
    </w:p>
    <w:p w:rsidR="00DB680F" w:rsidRPr="00DB680F" w:rsidRDefault="00DB680F" w:rsidP="00DB680F">
      <w:pPr>
        <w:pStyle w:val="a5"/>
        <w:numPr>
          <w:ilvl w:val="0"/>
          <w:numId w:val="40"/>
        </w:numPr>
        <w:spacing w:after="0"/>
        <w:jc w:val="both"/>
        <w:rPr>
          <w:rFonts w:ascii="Times New Roman" w:hAnsi="Times New Roman"/>
          <w:sz w:val="28"/>
          <w:szCs w:val="28"/>
        </w:rPr>
      </w:pPr>
      <w:r>
        <w:rPr>
          <w:rFonts w:ascii="Times New Roman" w:hAnsi="Times New Roman"/>
          <w:sz w:val="28"/>
          <w:szCs w:val="28"/>
        </w:rPr>
        <w:lastRenderedPageBreak/>
        <w:t xml:space="preserve">2-4 годы обучения – </w:t>
      </w:r>
      <w:r w:rsidRPr="00B928EA">
        <w:rPr>
          <w:rFonts w:ascii="Times New Roman" w:hAnsi="Times New Roman"/>
          <w:color w:val="C00000"/>
          <w:sz w:val="28"/>
          <w:szCs w:val="28"/>
        </w:rPr>
        <w:t>по 1 часу</w:t>
      </w:r>
      <w:r>
        <w:rPr>
          <w:rFonts w:ascii="Times New Roman" w:hAnsi="Times New Roman"/>
          <w:sz w:val="28"/>
          <w:szCs w:val="28"/>
        </w:rPr>
        <w:t xml:space="preserve"> в неделю.</w:t>
      </w:r>
    </w:p>
    <w:p w:rsidR="00BB624B" w:rsidRPr="00FE5520" w:rsidRDefault="00BB624B" w:rsidP="005C750A">
      <w:pPr>
        <w:pStyle w:val="a3"/>
        <w:spacing w:line="276" w:lineRule="auto"/>
        <w:ind w:firstLine="709"/>
        <w:rPr>
          <w:sz w:val="28"/>
          <w:szCs w:val="28"/>
        </w:rPr>
      </w:pPr>
      <w:r w:rsidRPr="00FE5520">
        <w:rPr>
          <w:sz w:val="28"/>
          <w:szCs w:val="28"/>
        </w:rPr>
        <w:t>На начальном этапе обучения учащийся осваивает навыки ансамблевой игры в паре с</w:t>
      </w:r>
      <w:r w:rsidR="005C750A">
        <w:rPr>
          <w:sz w:val="28"/>
          <w:szCs w:val="28"/>
        </w:rPr>
        <w:t xml:space="preserve"> преподавателем. Затем</w:t>
      </w:r>
      <w:r w:rsidRPr="00FE5520">
        <w:rPr>
          <w:sz w:val="28"/>
          <w:szCs w:val="28"/>
        </w:rPr>
        <w:t xml:space="preserve"> он может заниматься </w:t>
      </w:r>
      <w:proofErr w:type="spellStart"/>
      <w:r w:rsidRPr="00FE5520">
        <w:rPr>
          <w:sz w:val="28"/>
          <w:szCs w:val="28"/>
        </w:rPr>
        <w:t>музицировани</w:t>
      </w:r>
      <w:r w:rsidR="005C750A">
        <w:rPr>
          <w:sz w:val="28"/>
          <w:szCs w:val="28"/>
        </w:rPr>
        <w:t>ем</w:t>
      </w:r>
      <w:proofErr w:type="spellEnd"/>
      <w:r w:rsidR="005C750A">
        <w:rPr>
          <w:sz w:val="28"/>
          <w:szCs w:val="28"/>
        </w:rPr>
        <w:t xml:space="preserve"> с другими детьми, главное - </w:t>
      </w:r>
      <w:r w:rsidRPr="00FE5520">
        <w:rPr>
          <w:sz w:val="28"/>
          <w:szCs w:val="28"/>
        </w:rPr>
        <w:t>заниматься ансамблем постоянно, систематически. Ученик учится слушать партнёра, включаться в а</w:t>
      </w:r>
      <w:r w:rsidR="005C750A">
        <w:rPr>
          <w:sz w:val="28"/>
          <w:szCs w:val="28"/>
        </w:rPr>
        <w:t xml:space="preserve">нсамбль, преодолевать трудности - </w:t>
      </w:r>
      <w:r w:rsidRPr="00FE5520">
        <w:rPr>
          <w:sz w:val="28"/>
          <w:szCs w:val="28"/>
        </w:rPr>
        <w:t xml:space="preserve">динамические, ритмические с помощью учителя. Заинтересованность учащегося в </w:t>
      </w:r>
      <w:proofErr w:type="spellStart"/>
      <w:r w:rsidRPr="00FE5520">
        <w:rPr>
          <w:sz w:val="28"/>
          <w:szCs w:val="28"/>
        </w:rPr>
        <w:t>ансамблевоммузицировании</w:t>
      </w:r>
      <w:proofErr w:type="spellEnd"/>
      <w:r w:rsidRPr="00FE5520">
        <w:rPr>
          <w:sz w:val="28"/>
          <w:szCs w:val="28"/>
        </w:rPr>
        <w:t xml:space="preserve"> и положительный эмоциональный фон обеспечивают большие успехи в области владения скрипки.</w:t>
      </w:r>
    </w:p>
    <w:p w:rsidR="00BB624B" w:rsidRPr="00FE5520" w:rsidRDefault="00BB624B" w:rsidP="00BB624B">
      <w:pPr>
        <w:pStyle w:val="a3"/>
        <w:spacing w:line="276" w:lineRule="auto"/>
        <w:rPr>
          <w:sz w:val="28"/>
          <w:szCs w:val="28"/>
        </w:rPr>
      </w:pPr>
      <w:r w:rsidRPr="00FE5520">
        <w:rPr>
          <w:sz w:val="28"/>
          <w:szCs w:val="28"/>
        </w:rPr>
        <w:tab/>
        <w:t>На всех стадиях обучения перед учащимися встают различные задачи, но приёмы овладения ансамблевой техникой должны прививаться с первых уроков. К ним относятся:</w:t>
      </w:r>
    </w:p>
    <w:p w:rsidR="00BB624B" w:rsidRPr="00FE5520" w:rsidRDefault="00BB624B" w:rsidP="00BB624B">
      <w:pPr>
        <w:pStyle w:val="a3"/>
        <w:numPr>
          <w:ilvl w:val="0"/>
          <w:numId w:val="1"/>
        </w:numPr>
        <w:spacing w:line="276" w:lineRule="auto"/>
        <w:rPr>
          <w:sz w:val="28"/>
          <w:szCs w:val="28"/>
        </w:rPr>
      </w:pPr>
      <w:r w:rsidRPr="00FE5520">
        <w:rPr>
          <w:sz w:val="28"/>
          <w:szCs w:val="28"/>
        </w:rPr>
        <w:t>синхронность исполнения: при совместной игре</w:t>
      </w:r>
      <w:r>
        <w:rPr>
          <w:sz w:val="28"/>
          <w:szCs w:val="28"/>
        </w:rPr>
        <w:t>:</w:t>
      </w:r>
      <w:r w:rsidRPr="00FE5520">
        <w:rPr>
          <w:sz w:val="28"/>
          <w:szCs w:val="28"/>
        </w:rPr>
        <w:t xml:space="preserve"> вначале нужно избрать медленный темп, вслушаться в каждое созвучие, в каждую фразу;</w:t>
      </w:r>
    </w:p>
    <w:p w:rsidR="00BB624B" w:rsidRPr="00FE5520" w:rsidRDefault="00BB624B" w:rsidP="00BB624B">
      <w:pPr>
        <w:pStyle w:val="a3"/>
        <w:numPr>
          <w:ilvl w:val="0"/>
          <w:numId w:val="1"/>
        </w:numPr>
        <w:spacing w:line="276" w:lineRule="auto"/>
        <w:rPr>
          <w:sz w:val="28"/>
          <w:szCs w:val="28"/>
        </w:rPr>
      </w:pPr>
      <w:r w:rsidRPr="00FE5520">
        <w:rPr>
          <w:sz w:val="28"/>
          <w:szCs w:val="28"/>
        </w:rPr>
        <w:t xml:space="preserve">ясное </w:t>
      </w:r>
      <w:proofErr w:type="spellStart"/>
      <w:r w:rsidRPr="00FE5520">
        <w:rPr>
          <w:sz w:val="28"/>
          <w:szCs w:val="28"/>
        </w:rPr>
        <w:t>слышание</w:t>
      </w:r>
      <w:proofErr w:type="spellEnd"/>
      <w:r w:rsidRPr="00FE5520">
        <w:rPr>
          <w:sz w:val="28"/>
          <w:szCs w:val="28"/>
        </w:rPr>
        <w:t xml:space="preserve"> фактуры и умение передать или принять мелодическую линию: все наиболее важное должно звучать более выпукло, второстепенные – более тихо, прозрачно;</w:t>
      </w:r>
    </w:p>
    <w:p w:rsidR="00BB624B" w:rsidRPr="00FE5520" w:rsidRDefault="00BB624B" w:rsidP="00BB624B">
      <w:pPr>
        <w:pStyle w:val="a3"/>
        <w:numPr>
          <w:ilvl w:val="0"/>
          <w:numId w:val="1"/>
        </w:numPr>
        <w:spacing w:line="276" w:lineRule="auto"/>
        <w:rPr>
          <w:sz w:val="28"/>
          <w:szCs w:val="28"/>
        </w:rPr>
      </w:pPr>
      <w:r w:rsidRPr="00FE5520">
        <w:rPr>
          <w:sz w:val="28"/>
          <w:szCs w:val="28"/>
        </w:rPr>
        <w:t xml:space="preserve">обязательная согласованность в вопросах фразировки и приёмах </w:t>
      </w:r>
      <w:proofErr w:type="spellStart"/>
      <w:r w:rsidRPr="00FE5520">
        <w:rPr>
          <w:sz w:val="28"/>
          <w:szCs w:val="28"/>
        </w:rPr>
        <w:t>звукоизвлечения</w:t>
      </w:r>
      <w:proofErr w:type="spellEnd"/>
      <w:r w:rsidRPr="00FE5520">
        <w:rPr>
          <w:sz w:val="28"/>
          <w:szCs w:val="28"/>
        </w:rPr>
        <w:t>, динамических оттенков;</w:t>
      </w:r>
    </w:p>
    <w:p w:rsidR="00BB624B" w:rsidRPr="00FE5520" w:rsidRDefault="00BB624B" w:rsidP="00BB624B">
      <w:pPr>
        <w:pStyle w:val="a3"/>
        <w:numPr>
          <w:ilvl w:val="0"/>
          <w:numId w:val="1"/>
        </w:numPr>
        <w:spacing w:line="276" w:lineRule="auto"/>
        <w:rPr>
          <w:sz w:val="28"/>
          <w:szCs w:val="28"/>
        </w:rPr>
      </w:pPr>
      <w:r w:rsidRPr="00FE5520">
        <w:rPr>
          <w:sz w:val="28"/>
          <w:szCs w:val="28"/>
        </w:rPr>
        <w:t>ритмич</w:t>
      </w:r>
      <w:r>
        <w:rPr>
          <w:sz w:val="28"/>
          <w:szCs w:val="28"/>
        </w:rPr>
        <w:t>еская точность, ощущение пульса:</w:t>
      </w:r>
      <w:r w:rsidRPr="00FE5520">
        <w:rPr>
          <w:sz w:val="28"/>
          <w:szCs w:val="28"/>
        </w:rPr>
        <w:t xml:space="preserve"> необходимо обратить внимание учеников на точное исполнение пауз, как части метро – ритмической организации;</w:t>
      </w:r>
    </w:p>
    <w:p w:rsidR="00BB624B" w:rsidRPr="00FE5520" w:rsidRDefault="00BB624B" w:rsidP="00BB624B">
      <w:pPr>
        <w:pStyle w:val="a3"/>
        <w:numPr>
          <w:ilvl w:val="0"/>
          <w:numId w:val="1"/>
        </w:numPr>
        <w:spacing w:line="276" w:lineRule="auto"/>
        <w:rPr>
          <w:sz w:val="28"/>
          <w:szCs w:val="28"/>
        </w:rPr>
      </w:pPr>
      <w:r w:rsidRPr="00FE5520">
        <w:rPr>
          <w:sz w:val="28"/>
          <w:szCs w:val="28"/>
        </w:rPr>
        <w:t xml:space="preserve">общее эмоциональное состояние, отражающее настроение, образ </w:t>
      </w:r>
      <w:proofErr w:type="spellStart"/>
      <w:r w:rsidRPr="00FE5520">
        <w:rPr>
          <w:sz w:val="28"/>
          <w:szCs w:val="28"/>
        </w:rPr>
        <w:t>пьесы</w:t>
      </w:r>
      <w:proofErr w:type="gramStart"/>
      <w:r>
        <w:rPr>
          <w:sz w:val="28"/>
          <w:szCs w:val="28"/>
        </w:rPr>
        <w:t>.С</w:t>
      </w:r>
      <w:proofErr w:type="spellEnd"/>
      <w:proofErr w:type="gramEnd"/>
      <w:r>
        <w:rPr>
          <w:sz w:val="28"/>
          <w:szCs w:val="28"/>
        </w:rPr>
        <w:t xml:space="preserve"> первых уроков</w:t>
      </w:r>
      <w:r w:rsidRPr="00FE5520">
        <w:rPr>
          <w:sz w:val="28"/>
          <w:szCs w:val="28"/>
        </w:rPr>
        <w:t xml:space="preserve"> н</w:t>
      </w:r>
      <w:r>
        <w:rPr>
          <w:sz w:val="28"/>
          <w:szCs w:val="28"/>
        </w:rPr>
        <w:t>еобходимо раскрыть перед ученика</w:t>
      </w:r>
      <w:r w:rsidRPr="00FE5520">
        <w:rPr>
          <w:sz w:val="28"/>
          <w:szCs w:val="28"/>
        </w:rPr>
        <w:t>м</w:t>
      </w:r>
      <w:r>
        <w:rPr>
          <w:sz w:val="28"/>
          <w:szCs w:val="28"/>
        </w:rPr>
        <w:t>и</w:t>
      </w:r>
      <w:r w:rsidRPr="00FE5520">
        <w:rPr>
          <w:sz w:val="28"/>
          <w:szCs w:val="28"/>
        </w:rPr>
        <w:t xml:space="preserve"> смысл произведения, объяснить им содержание музыки, разобрать структуру произведения, сконцентрировать внимание на главном материале;</w:t>
      </w:r>
    </w:p>
    <w:p w:rsidR="00BB624B" w:rsidRDefault="00BB624B" w:rsidP="00BB624B">
      <w:pPr>
        <w:pStyle w:val="a3"/>
        <w:spacing w:line="276" w:lineRule="auto"/>
        <w:ind w:firstLine="360"/>
        <w:rPr>
          <w:sz w:val="28"/>
          <w:szCs w:val="28"/>
        </w:rPr>
      </w:pPr>
      <w:r w:rsidRPr="00FE5520">
        <w:rPr>
          <w:sz w:val="28"/>
          <w:szCs w:val="28"/>
        </w:rPr>
        <w:t xml:space="preserve">Ансамблевый репертуар для скрипки очень обширен. Все сборники для начинающих содержат раздел пьес для ансамблевой игры. </w:t>
      </w:r>
      <w:r>
        <w:rPr>
          <w:sz w:val="28"/>
          <w:szCs w:val="28"/>
        </w:rPr>
        <w:t>Для учеников младших</w:t>
      </w:r>
      <w:r w:rsidRPr="00FE5520">
        <w:rPr>
          <w:sz w:val="28"/>
          <w:szCs w:val="28"/>
        </w:rPr>
        <w:t xml:space="preserve"> классов можно использовать пьесы русских и зарубежных композиторов: Д. </w:t>
      </w:r>
      <w:proofErr w:type="spellStart"/>
      <w:r w:rsidRPr="00FE5520">
        <w:rPr>
          <w:sz w:val="28"/>
          <w:szCs w:val="28"/>
        </w:rPr>
        <w:t>Кабалевского</w:t>
      </w:r>
      <w:proofErr w:type="spellEnd"/>
      <w:r w:rsidRPr="00FE5520">
        <w:rPr>
          <w:sz w:val="28"/>
          <w:szCs w:val="28"/>
        </w:rPr>
        <w:t xml:space="preserve">, К. </w:t>
      </w:r>
      <w:proofErr w:type="spellStart"/>
      <w:r w:rsidRPr="00FE5520">
        <w:rPr>
          <w:sz w:val="28"/>
          <w:szCs w:val="28"/>
        </w:rPr>
        <w:t>Караева</w:t>
      </w:r>
      <w:proofErr w:type="spellEnd"/>
      <w:r w:rsidRPr="00FE5520">
        <w:rPr>
          <w:sz w:val="28"/>
          <w:szCs w:val="28"/>
        </w:rPr>
        <w:t xml:space="preserve">, </w:t>
      </w:r>
      <w:proofErr w:type="spellStart"/>
      <w:r w:rsidRPr="00FE5520">
        <w:rPr>
          <w:sz w:val="28"/>
          <w:szCs w:val="28"/>
        </w:rPr>
        <w:t>Р.Глиера</w:t>
      </w:r>
      <w:proofErr w:type="spellEnd"/>
      <w:r w:rsidRPr="00FE5520">
        <w:rPr>
          <w:sz w:val="28"/>
          <w:szCs w:val="28"/>
        </w:rPr>
        <w:t xml:space="preserve">, Н. </w:t>
      </w:r>
      <w:proofErr w:type="spellStart"/>
      <w:r w:rsidRPr="00FE5520">
        <w:rPr>
          <w:sz w:val="28"/>
          <w:szCs w:val="28"/>
        </w:rPr>
        <w:t>Карша</w:t>
      </w:r>
      <w:proofErr w:type="spellEnd"/>
      <w:r w:rsidRPr="00FE5520">
        <w:rPr>
          <w:sz w:val="28"/>
          <w:szCs w:val="28"/>
        </w:rPr>
        <w:t xml:space="preserve">, Ж. </w:t>
      </w:r>
      <w:proofErr w:type="spellStart"/>
      <w:r w:rsidRPr="00FE5520">
        <w:rPr>
          <w:sz w:val="28"/>
          <w:szCs w:val="28"/>
        </w:rPr>
        <w:t>Металлиди</w:t>
      </w:r>
      <w:proofErr w:type="spellEnd"/>
      <w:r w:rsidRPr="00FE5520">
        <w:rPr>
          <w:sz w:val="28"/>
          <w:szCs w:val="28"/>
        </w:rPr>
        <w:t xml:space="preserve">, Г.Ф. Генделя, В.А. Моцарта, А. </w:t>
      </w:r>
      <w:proofErr w:type="spellStart"/>
      <w:r w:rsidRPr="00FE5520">
        <w:rPr>
          <w:sz w:val="28"/>
          <w:szCs w:val="28"/>
        </w:rPr>
        <w:t>Корелли</w:t>
      </w:r>
      <w:proofErr w:type="spellEnd"/>
      <w:r w:rsidRPr="00FE5520">
        <w:rPr>
          <w:sz w:val="28"/>
          <w:szCs w:val="28"/>
        </w:rPr>
        <w:t xml:space="preserve">, И. Баха, обработки народных песен, балетов и т.д. </w:t>
      </w:r>
    </w:p>
    <w:p w:rsidR="00BB624B" w:rsidRDefault="00BB624B" w:rsidP="00BB624B">
      <w:pPr>
        <w:pStyle w:val="a3"/>
        <w:spacing w:line="276" w:lineRule="auto"/>
        <w:rPr>
          <w:sz w:val="28"/>
          <w:szCs w:val="28"/>
        </w:rPr>
      </w:pPr>
    </w:p>
    <w:p w:rsidR="00BB624B" w:rsidRDefault="00BB624B" w:rsidP="00BB624B">
      <w:pPr>
        <w:ind w:firstLine="708"/>
        <w:jc w:val="center"/>
        <w:rPr>
          <w:b/>
          <w:sz w:val="28"/>
          <w:szCs w:val="28"/>
        </w:rPr>
      </w:pPr>
      <w:r>
        <w:rPr>
          <w:b/>
          <w:sz w:val="28"/>
          <w:szCs w:val="28"/>
        </w:rPr>
        <w:t xml:space="preserve">1 год обучения </w:t>
      </w:r>
    </w:p>
    <w:p w:rsidR="00BB624B" w:rsidRPr="00422F6D" w:rsidRDefault="00BB624B" w:rsidP="00BB624B">
      <w:pPr>
        <w:ind w:firstLine="708"/>
        <w:jc w:val="center"/>
        <w:rPr>
          <w:b/>
          <w:sz w:val="28"/>
          <w:szCs w:val="28"/>
        </w:rPr>
      </w:pPr>
      <w:r>
        <w:rPr>
          <w:b/>
          <w:sz w:val="28"/>
          <w:szCs w:val="28"/>
        </w:rPr>
        <w:t xml:space="preserve"> 2</w:t>
      </w:r>
      <w:r w:rsidR="00B928EA">
        <w:rPr>
          <w:b/>
          <w:sz w:val="28"/>
          <w:szCs w:val="28"/>
        </w:rPr>
        <w:t xml:space="preserve"> класс</w:t>
      </w:r>
    </w:p>
    <w:p w:rsidR="00BB624B" w:rsidRPr="00F017E9" w:rsidRDefault="00BB624B" w:rsidP="00BB624B">
      <w:pPr>
        <w:pStyle w:val="a5"/>
        <w:numPr>
          <w:ilvl w:val="0"/>
          <w:numId w:val="27"/>
        </w:numPr>
        <w:spacing w:after="0"/>
        <w:jc w:val="both"/>
        <w:rPr>
          <w:rFonts w:ascii="Times New Roman" w:hAnsi="Times New Roman"/>
          <w:sz w:val="28"/>
          <w:szCs w:val="28"/>
        </w:rPr>
      </w:pPr>
      <w:r w:rsidRPr="00F017E9">
        <w:rPr>
          <w:rFonts w:ascii="Times New Roman" w:hAnsi="Times New Roman"/>
          <w:sz w:val="28"/>
          <w:szCs w:val="28"/>
        </w:rPr>
        <w:t xml:space="preserve">В течение учебного года обучающиеся класса ансамбля должны пройти 3-4 произведения (произведения русского композитора, современного композитора, зарубежного или обработки народных песен).   </w:t>
      </w:r>
    </w:p>
    <w:p w:rsidR="00BB624B" w:rsidRDefault="00BB624B" w:rsidP="00BB624B">
      <w:pPr>
        <w:pStyle w:val="a5"/>
        <w:numPr>
          <w:ilvl w:val="0"/>
          <w:numId w:val="27"/>
        </w:numPr>
        <w:spacing w:after="0"/>
        <w:jc w:val="both"/>
        <w:rPr>
          <w:rFonts w:ascii="Times New Roman" w:hAnsi="Times New Roman"/>
          <w:sz w:val="28"/>
          <w:szCs w:val="28"/>
        </w:rPr>
      </w:pPr>
      <w:r>
        <w:rPr>
          <w:rFonts w:ascii="Times New Roman" w:hAnsi="Times New Roman"/>
          <w:sz w:val="28"/>
          <w:szCs w:val="28"/>
        </w:rPr>
        <w:lastRenderedPageBreak/>
        <w:t xml:space="preserve">Беседа о произведении – рассказ об исполняемом произведении, дать </w:t>
      </w:r>
      <w:proofErr w:type="gramStart"/>
      <w:r>
        <w:rPr>
          <w:rFonts w:ascii="Times New Roman" w:hAnsi="Times New Roman"/>
          <w:sz w:val="28"/>
          <w:szCs w:val="28"/>
        </w:rPr>
        <w:t>обучающимся</w:t>
      </w:r>
      <w:proofErr w:type="gramEnd"/>
      <w:r>
        <w:rPr>
          <w:rFonts w:ascii="Times New Roman" w:hAnsi="Times New Roman"/>
          <w:sz w:val="28"/>
          <w:szCs w:val="28"/>
        </w:rPr>
        <w:t xml:space="preserve"> общее представление о характере его музыкального содержания, форме.</w:t>
      </w:r>
    </w:p>
    <w:p w:rsidR="00BB624B" w:rsidRDefault="00BB624B" w:rsidP="00BB624B">
      <w:pPr>
        <w:pStyle w:val="a5"/>
        <w:numPr>
          <w:ilvl w:val="0"/>
          <w:numId w:val="27"/>
        </w:numPr>
        <w:spacing w:after="0"/>
        <w:jc w:val="both"/>
        <w:rPr>
          <w:rFonts w:ascii="Times New Roman" w:hAnsi="Times New Roman"/>
          <w:sz w:val="28"/>
          <w:szCs w:val="28"/>
        </w:rPr>
      </w:pPr>
      <w:r>
        <w:rPr>
          <w:rFonts w:ascii="Times New Roman" w:hAnsi="Times New Roman"/>
          <w:sz w:val="28"/>
          <w:szCs w:val="28"/>
        </w:rPr>
        <w:t>Развитие первоначальных ансамблевых навыков:</w:t>
      </w:r>
    </w:p>
    <w:p w:rsidR="00BB624B" w:rsidRDefault="00BB624B" w:rsidP="00BB624B">
      <w:pPr>
        <w:spacing w:line="276" w:lineRule="auto"/>
        <w:ind w:firstLine="346"/>
        <w:jc w:val="both"/>
        <w:rPr>
          <w:sz w:val="28"/>
          <w:szCs w:val="28"/>
        </w:rPr>
      </w:pPr>
      <w:r>
        <w:rPr>
          <w:sz w:val="28"/>
          <w:szCs w:val="28"/>
        </w:rPr>
        <w:t>- солирование;</w:t>
      </w:r>
    </w:p>
    <w:p w:rsidR="00BB624B" w:rsidRDefault="00BB624B" w:rsidP="00BB624B">
      <w:pPr>
        <w:spacing w:line="276" w:lineRule="auto"/>
        <w:ind w:firstLine="346"/>
        <w:jc w:val="both"/>
        <w:rPr>
          <w:sz w:val="28"/>
          <w:szCs w:val="28"/>
        </w:rPr>
      </w:pPr>
      <w:r>
        <w:rPr>
          <w:sz w:val="28"/>
          <w:szCs w:val="28"/>
        </w:rPr>
        <w:t>- аккомпанирование;</w:t>
      </w:r>
    </w:p>
    <w:p w:rsidR="00BB624B" w:rsidRDefault="00BB624B" w:rsidP="00BB624B">
      <w:pPr>
        <w:spacing w:line="276" w:lineRule="auto"/>
        <w:ind w:firstLine="346"/>
        <w:jc w:val="both"/>
        <w:rPr>
          <w:sz w:val="28"/>
          <w:szCs w:val="28"/>
        </w:rPr>
      </w:pPr>
      <w:r>
        <w:rPr>
          <w:sz w:val="28"/>
          <w:szCs w:val="28"/>
        </w:rPr>
        <w:t>- умение отойти на второй план ради единого целого;</w:t>
      </w:r>
    </w:p>
    <w:p w:rsidR="00BB624B" w:rsidRDefault="00BB624B" w:rsidP="00BB624B">
      <w:pPr>
        <w:pStyle w:val="a5"/>
        <w:numPr>
          <w:ilvl w:val="0"/>
          <w:numId w:val="27"/>
        </w:numPr>
        <w:spacing w:after="0"/>
        <w:jc w:val="both"/>
        <w:rPr>
          <w:rFonts w:ascii="Times New Roman" w:hAnsi="Times New Roman"/>
          <w:sz w:val="28"/>
          <w:szCs w:val="28"/>
        </w:rPr>
      </w:pPr>
      <w:r>
        <w:rPr>
          <w:rFonts w:ascii="Times New Roman" w:hAnsi="Times New Roman"/>
          <w:sz w:val="28"/>
          <w:szCs w:val="28"/>
        </w:rPr>
        <w:t>Индивидуальное разучивание партии:</w:t>
      </w:r>
    </w:p>
    <w:p w:rsidR="00BB624B" w:rsidRDefault="00BB624B" w:rsidP="00BB624B">
      <w:pPr>
        <w:spacing w:line="276" w:lineRule="auto"/>
        <w:ind w:firstLine="348"/>
        <w:jc w:val="both"/>
        <w:rPr>
          <w:sz w:val="28"/>
          <w:szCs w:val="28"/>
        </w:rPr>
      </w:pPr>
      <w:r>
        <w:rPr>
          <w:sz w:val="28"/>
          <w:szCs w:val="28"/>
        </w:rPr>
        <w:t>- правильность нотного текста;</w:t>
      </w:r>
    </w:p>
    <w:p w:rsidR="00BB624B" w:rsidRDefault="00BB624B" w:rsidP="00BB624B">
      <w:pPr>
        <w:spacing w:line="276" w:lineRule="auto"/>
        <w:ind w:firstLine="348"/>
        <w:jc w:val="both"/>
        <w:rPr>
          <w:sz w:val="28"/>
          <w:szCs w:val="28"/>
        </w:rPr>
      </w:pPr>
      <w:r>
        <w:rPr>
          <w:sz w:val="28"/>
          <w:szCs w:val="28"/>
        </w:rPr>
        <w:t>- точность аппликатуры;</w:t>
      </w:r>
    </w:p>
    <w:p w:rsidR="00BB624B" w:rsidRDefault="00BB624B" w:rsidP="00BB624B">
      <w:pPr>
        <w:spacing w:line="276" w:lineRule="auto"/>
        <w:ind w:firstLine="348"/>
        <w:jc w:val="both"/>
        <w:rPr>
          <w:sz w:val="28"/>
          <w:szCs w:val="28"/>
        </w:rPr>
      </w:pPr>
      <w:r>
        <w:rPr>
          <w:sz w:val="28"/>
          <w:szCs w:val="28"/>
        </w:rPr>
        <w:t>- единство штрихов (смычка);</w:t>
      </w:r>
    </w:p>
    <w:p w:rsidR="00BB624B" w:rsidRDefault="00BB624B" w:rsidP="00BB624B">
      <w:pPr>
        <w:spacing w:line="276" w:lineRule="auto"/>
        <w:ind w:firstLine="348"/>
        <w:jc w:val="both"/>
        <w:rPr>
          <w:sz w:val="28"/>
          <w:szCs w:val="28"/>
        </w:rPr>
      </w:pPr>
      <w:r>
        <w:rPr>
          <w:sz w:val="28"/>
          <w:szCs w:val="28"/>
        </w:rPr>
        <w:t>- темп;</w:t>
      </w:r>
    </w:p>
    <w:p w:rsidR="00BB624B" w:rsidRDefault="00BB624B" w:rsidP="00BB624B">
      <w:pPr>
        <w:spacing w:line="276" w:lineRule="auto"/>
        <w:ind w:firstLine="348"/>
        <w:jc w:val="both"/>
        <w:rPr>
          <w:sz w:val="28"/>
          <w:szCs w:val="28"/>
        </w:rPr>
      </w:pPr>
      <w:r>
        <w:rPr>
          <w:sz w:val="28"/>
          <w:szCs w:val="28"/>
        </w:rPr>
        <w:t>- динамика;</w:t>
      </w:r>
    </w:p>
    <w:p w:rsidR="00BB624B" w:rsidRDefault="00BB624B" w:rsidP="00BB624B">
      <w:pPr>
        <w:spacing w:line="276" w:lineRule="auto"/>
        <w:jc w:val="both"/>
        <w:rPr>
          <w:sz w:val="28"/>
          <w:szCs w:val="28"/>
        </w:rPr>
      </w:pPr>
      <w:r>
        <w:rPr>
          <w:sz w:val="28"/>
          <w:szCs w:val="28"/>
        </w:rPr>
        <w:t>6. Работа над совместным исполнением:</w:t>
      </w:r>
    </w:p>
    <w:p w:rsidR="00BB624B" w:rsidRDefault="00BB624B" w:rsidP="00BB624B">
      <w:pPr>
        <w:spacing w:line="276" w:lineRule="auto"/>
        <w:ind w:firstLine="348"/>
        <w:jc w:val="both"/>
        <w:rPr>
          <w:sz w:val="28"/>
          <w:szCs w:val="28"/>
        </w:rPr>
      </w:pPr>
      <w:r>
        <w:rPr>
          <w:sz w:val="28"/>
          <w:szCs w:val="28"/>
        </w:rPr>
        <w:t>- штрихи;</w:t>
      </w:r>
    </w:p>
    <w:p w:rsidR="00BB624B" w:rsidRDefault="00BB624B" w:rsidP="00BB624B">
      <w:pPr>
        <w:spacing w:line="276" w:lineRule="auto"/>
        <w:ind w:firstLine="348"/>
        <w:jc w:val="both"/>
        <w:rPr>
          <w:sz w:val="28"/>
          <w:szCs w:val="28"/>
        </w:rPr>
      </w:pPr>
      <w:r>
        <w:rPr>
          <w:sz w:val="28"/>
          <w:szCs w:val="28"/>
        </w:rPr>
        <w:t>- метроритм;</w:t>
      </w:r>
    </w:p>
    <w:p w:rsidR="00BB624B" w:rsidRDefault="00BB624B" w:rsidP="00BB624B">
      <w:pPr>
        <w:spacing w:line="276" w:lineRule="auto"/>
        <w:ind w:firstLine="348"/>
        <w:jc w:val="both"/>
        <w:rPr>
          <w:sz w:val="28"/>
          <w:szCs w:val="28"/>
        </w:rPr>
      </w:pPr>
      <w:r>
        <w:rPr>
          <w:sz w:val="28"/>
          <w:szCs w:val="28"/>
        </w:rPr>
        <w:t>- динамические оттенки;</w:t>
      </w:r>
    </w:p>
    <w:p w:rsidR="00BB624B" w:rsidRDefault="00BB624B" w:rsidP="00BB624B">
      <w:pPr>
        <w:spacing w:line="276" w:lineRule="auto"/>
        <w:ind w:firstLine="348"/>
        <w:jc w:val="both"/>
        <w:rPr>
          <w:sz w:val="28"/>
          <w:szCs w:val="28"/>
        </w:rPr>
      </w:pPr>
      <w:r>
        <w:rPr>
          <w:sz w:val="28"/>
          <w:szCs w:val="28"/>
        </w:rPr>
        <w:t>- темповое единство;</w:t>
      </w:r>
    </w:p>
    <w:p w:rsidR="00BB624B" w:rsidRDefault="00BB624B" w:rsidP="00BB624B">
      <w:pPr>
        <w:spacing w:line="276" w:lineRule="auto"/>
        <w:jc w:val="both"/>
        <w:rPr>
          <w:sz w:val="28"/>
          <w:szCs w:val="28"/>
        </w:rPr>
      </w:pPr>
      <w:r>
        <w:rPr>
          <w:sz w:val="28"/>
          <w:szCs w:val="28"/>
        </w:rPr>
        <w:t>7. Работа над концертным репертуаром:</w:t>
      </w:r>
    </w:p>
    <w:p w:rsidR="00BB624B" w:rsidRDefault="00BB624B" w:rsidP="00BB624B">
      <w:pPr>
        <w:spacing w:line="276" w:lineRule="auto"/>
        <w:ind w:firstLine="348"/>
        <w:jc w:val="both"/>
        <w:rPr>
          <w:sz w:val="28"/>
          <w:szCs w:val="28"/>
        </w:rPr>
      </w:pPr>
      <w:r>
        <w:rPr>
          <w:sz w:val="28"/>
          <w:szCs w:val="28"/>
        </w:rPr>
        <w:t xml:space="preserve">- </w:t>
      </w:r>
      <w:proofErr w:type="gramStart"/>
      <w:r>
        <w:rPr>
          <w:sz w:val="28"/>
          <w:szCs w:val="28"/>
        </w:rPr>
        <w:t>контроль за</w:t>
      </w:r>
      <w:proofErr w:type="gramEnd"/>
      <w:r>
        <w:rPr>
          <w:sz w:val="28"/>
          <w:szCs w:val="28"/>
        </w:rPr>
        <w:t xml:space="preserve"> выполнением всех художественных и технических задач;</w:t>
      </w:r>
    </w:p>
    <w:p w:rsidR="00BB624B" w:rsidRDefault="00BB624B" w:rsidP="00BB624B">
      <w:pPr>
        <w:spacing w:line="276" w:lineRule="auto"/>
        <w:jc w:val="both"/>
        <w:rPr>
          <w:sz w:val="28"/>
          <w:szCs w:val="28"/>
        </w:rPr>
      </w:pPr>
      <w:r>
        <w:rPr>
          <w:sz w:val="28"/>
          <w:szCs w:val="28"/>
        </w:rPr>
        <w:t xml:space="preserve">    - непрерывность исполнения;</w:t>
      </w:r>
    </w:p>
    <w:p w:rsidR="00BB624B" w:rsidRDefault="00BB624B" w:rsidP="00BB624B">
      <w:pPr>
        <w:spacing w:line="276" w:lineRule="auto"/>
        <w:jc w:val="both"/>
        <w:rPr>
          <w:sz w:val="28"/>
          <w:szCs w:val="28"/>
        </w:rPr>
      </w:pPr>
      <w:r>
        <w:rPr>
          <w:sz w:val="28"/>
          <w:szCs w:val="28"/>
        </w:rPr>
        <w:t xml:space="preserve">    - единство и синхронность звучания;</w:t>
      </w:r>
    </w:p>
    <w:p w:rsidR="00BB624B" w:rsidRDefault="00BB624B" w:rsidP="00BB624B">
      <w:pPr>
        <w:spacing w:line="276" w:lineRule="auto"/>
        <w:jc w:val="both"/>
        <w:rPr>
          <w:sz w:val="28"/>
          <w:szCs w:val="28"/>
        </w:rPr>
      </w:pPr>
    </w:p>
    <w:p w:rsidR="00BB624B" w:rsidRDefault="00BB624B" w:rsidP="00BB624B">
      <w:pPr>
        <w:spacing w:line="276" w:lineRule="auto"/>
        <w:ind w:firstLine="708"/>
        <w:jc w:val="center"/>
        <w:rPr>
          <w:b/>
          <w:sz w:val="28"/>
          <w:szCs w:val="28"/>
        </w:rPr>
      </w:pPr>
      <w:r>
        <w:rPr>
          <w:b/>
          <w:sz w:val="28"/>
          <w:szCs w:val="28"/>
        </w:rPr>
        <w:t xml:space="preserve">2 год обучения </w:t>
      </w:r>
    </w:p>
    <w:p w:rsidR="00BB624B" w:rsidRDefault="00DB680F" w:rsidP="00BB624B">
      <w:pPr>
        <w:spacing w:line="276" w:lineRule="auto"/>
        <w:ind w:firstLine="708"/>
        <w:jc w:val="center"/>
        <w:rPr>
          <w:b/>
          <w:sz w:val="28"/>
          <w:szCs w:val="28"/>
        </w:rPr>
      </w:pPr>
      <w:r>
        <w:rPr>
          <w:b/>
          <w:sz w:val="28"/>
          <w:szCs w:val="28"/>
        </w:rPr>
        <w:t>3 класс</w:t>
      </w:r>
    </w:p>
    <w:p w:rsidR="00BB624B" w:rsidRDefault="00BB624B" w:rsidP="00BB624B">
      <w:pPr>
        <w:pStyle w:val="a5"/>
        <w:numPr>
          <w:ilvl w:val="0"/>
          <w:numId w:val="28"/>
        </w:numPr>
        <w:spacing w:after="0"/>
        <w:ind w:left="284"/>
        <w:rPr>
          <w:rFonts w:ascii="Times New Roman" w:hAnsi="Times New Roman"/>
          <w:sz w:val="28"/>
          <w:szCs w:val="28"/>
        </w:rPr>
      </w:pPr>
      <w:r>
        <w:rPr>
          <w:rFonts w:ascii="Times New Roman" w:hAnsi="Times New Roman"/>
          <w:sz w:val="28"/>
          <w:szCs w:val="28"/>
        </w:rPr>
        <w:t xml:space="preserve">В течение учебного года обучающиеся класса ансамбля должны пройти 3-4 произведения разных жанров. </w:t>
      </w:r>
    </w:p>
    <w:p w:rsidR="00BB624B" w:rsidRDefault="00BB624B" w:rsidP="00BB624B">
      <w:pPr>
        <w:pStyle w:val="a5"/>
        <w:numPr>
          <w:ilvl w:val="0"/>
          <w:numId w:val="28"/>
        </w:numPr>
        <w:spacing w:after="0"/>
        <w:ind w:left="284"/>
        <w:rPr>
          <w:rFonts w:ascii="Times New Roman" w:hAnsi="Times New Roman"/>
          <w:sz w:val="28"/>
          <w:szCs w:val="28"/>
        </w:rPr>
      </w:pPr>
      <w:r>
        <w:rPr>
          <w:rFonts w:ascii="Times New Roman" w:hAnsi="Times New Roman"/>
          <w:sz w:val="28"/>
          <w:szCs w:val="28"/>
        </w:rPr>
        <w:t>Беседа о произведениях, взятых в работу:</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характер произведения;</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музыкальное содержание, форма;</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знакомство с биографией и творчеством композитора;</w:t>
      </w:r>
    </w:p>
    <w:p w:rsidR="00BB624B" w:rsidRDefault="00BB624B" w:rsidP="00BB624B">
      <w:pPr>
        <w:pStyle w:val="a5"/>
        <w:numPr>
          <w:ilvl w:val="0"/>
          <w:numId w:val="28"/>
        </w:numPr>
        <w:spacing w:after="0"/>
        <w:ind w:left="284"/>
        <w:rPr>
          <w:rFonts w:ascii="Times New Roman" w:hAnsi="Times New Roman"/>
          <w:sz w:val="28"/>
          <w:szCs w:val="28"/>
        </w:rPr>
      </w:pPr>
      <w:proofErr w:type="spellStart"/>
      <w:r>
        <w:rPr>
          <w:rFonts w:ascii="Times New Roman" w:hAnsi="Times New Roman"/>
          <w:sz w:val="28"/>
          <w:szCs w:val="28"/>
        </w:rPr>
        <w:t>Многожанровость</w:t>
      </w:r>
      <w:proofErr w:type="spellEnd"/>
      <w:r>
        <w:rPr>
          <w:rFonts w:ascii="Times New Roman" w:hAnsi="Times New Roman"/>
          <w:sz w:val="28"/>
          <w:szCs w:val="28"/>
        </w:rPr>
        <w:t xml:space="preserve"> в музыке (на примере программных пьес):</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вальс;</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марш;</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танец;</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песня;</w:t>
      </w:r>
    </w:p>
    <w:p w:rsidR="00BB624B" w:rsidRDefault="00BB624B" w:rsidP="00BB624B">
      <w:pPr>
        <w:pStyle w:val="a5"/>
        <w:numPr>
          <w:ilvl w:val="0"/>
          <w:numId w:val="28"/>
        </w:numPr>
        <w:spacing w:after="0"/>
        <w:ind w:left="284"/>
        <w:rPr>
          <w:rFonts w:ascii="Times New Roman" w:hAnsi="Times New Roman"/>
          <w:sz w:val="28"/>
          <w:szCs w:val="28"/>
        </w:rPr>
      </w:pPr>
      <w:r>
        <w:rPr>
          <w:rFonts w:ascii="Times New Roman" w:hAnsi="Times New Roman"/>
          <w:sz w:val="28"/>
          <w:szCs w:val="28"/>
        </w:rPr>
        <w:t>Работа над совместным исполнением:</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ауфтакт</w:t>
      </w:r>
      <w:proofErr w:type="spellEnd"/>
      <w:r>
        <w:rPr>
          <w:rFonts w:ascii="Times New Roman" w:hAnsi="Times New Roman"/>
          <w:sz w:val="28"/>
          <w:szCs w:val="28"/>
        </w:rPr>
        <w:t>;</w:t>
      </w:r>
    </w:p>
    <w:p w:rsidR="00BB624B" w:rsidRDefault="00BB624B" w:rsidP="00BB624B">
      <w:pPr>
        <w:pStyle w:val="a5"/>
        <w:ind w:left="0"/>
        <w:rPr>
          <w:rFonts w:ascii="Times New Roman" w:hAnsi="Times New Roman"/>
          <w:sz w:val="28"/>
          <w:szCs w:val="28"/>
        </w:rPr>
      </w:pPr>
      <w:r>
        <w:rPr>
          <w:rFonts w:ascii="Times New Roman" w:hAnsi="Times New Roman"/>
          <w:sz w:val="28"/>
          <w:szCs w:val="28"/>
        </w:rPr>
        <w:t xml:space="preserve">    - штрихи;</w:t>
      </w:r>
    </w:p>
    <w:p w:rsidR="00BB624B" w:rsidRDefault="00BB624B" w:rsidP="00BB624B">
      <w:pPr>
        <w:pStyle w:val="a5"/>
        <w:ind w:left="0"/>
        <w:rPr>
          <w:rFonts w:ascii="Times New Roman" w:hAnsi="Times New Roman"/>
          <w:sz w:val="28"/>
          <w:szCs w:val="28"/>
        </w:rPr>
      </w:pPr>
      <w:r>
        <w:rPr>
          <w:rFonts w:ascii="Times New Roman" w:hAnsi="Times New Roman"/>
          <w:sz w:val="28"/>
          <w:szCs w:val="28"/>
        </w:rPr>
        <w:lastRenderedPageBreak/>
        <w:t xml:space="preserve">    - динамика;</w:t>
      </w:r>
    </w:p>
    <w:p w:rsidR="00BB624B" w:rsidRDefault="00BB624B" w:rsidP="00BB624B">
      <w:pPr>
        <w:pStyle w:val="a5"/>
        <w:ind w:left="0"/>
        <w:rPr>
          <w:rFonts w:ascii="Times New Roman" w:hAnsi="Times New Roman"/>
          <w:sz w:val="28"/>
          <w:szCs w:val="28"/>
        </w:rPr>
      </w:pPr>
      <w:r>
        <w:rPr>
          <w:rFonts w:ascii="Times New Roman" w:hAnsi="Times New Roman"/>
          <w:sz w:val="28"/>
          <w:szCs w:val="28"/>
        </w:rPr>
        <w:t xml:space="preserve">    - особенности исполнения жанровых пьес;</w:t>
      </w:r>
    </w:p>
    <w:p w:rsidR="00BB624B" w:rsidRDefault="00BB624B" w:rsidP="00BB624B">
      <w:pPr>
        <w:pStyle w:val="a5"/>
        <w:numPr>
          <w:ilvl w:val="0"/>
          <w:numId w:val="28"/>
        </w:numPr>
        <w:spacing w:after="0"/>
        <w:ind w:left="284"/>
        <w:rPr>
          <w:rFonts w:ascii="Times New Roman" w:hAnsi="Times New Roman"/>
          <w:sz w:val="28"/>
          <w:szCs w:val="28"/>
        </w:rPr>
      </w:pPr>
      <w:r>
        <w:rPr>
          <w:rFonts w:ascii="Times New Roman" w:hAnsi="Times New Roman"/>
          <w:sz w:val="28"/>
          <w:szCs w:val="28"/>
        </w:rPr>
        <w:t>Разучивание партии индивидуально.</w:t>
      </w:r>
    </w:p>
    <w:p w:rsidR="00BB624B" w:rsidRDefault="00BB624B" w:rsidP="00BB624B">
      <w:pPr>
        <w:pStyle w:val="a5"/>
        <w:numPr>
          <w:ilvl w:val="0"/>
          <w:numId w:val="28"/>
        </w:numPr>
        <w:spacing w:after="0"/>
        <w:ind w:left="284"/>
        <w:rPr>
          <w:rFonts w:ascii="Times New Roman" w:hAnsi="Times New Roman"/>
          <w:sz w:val="28"/>
          <w:szCs w:val="28"/>
        </w:rPr>
      </w:pPr>
      <w:r>
        <w:rPr>
          <w:rFonts w:ascii="Times New Roman" w:hAnsi="Times New Roman"/>
          <w:sz w:val="28"/>
          <w:szCs w:val="28"/>
        </w:rPr>
        <w:t>Подготовка к концертам, конкурсам.</w:t>
      </w:r>
    </w:p>
    <w:p w:rsidR="00BB624B" w:rsidRDefault="00BB624B" w:rsidP="00BB624B">
      <w:pPr>
        <w:pStyle w:val="a5"/>
        <w:spacing w:after="0"/>
        <w:ind w:left="284"/>
        <w:rPr>
          <w:rFonts w:ascii="Times New Roman" w:hAnsi="Times New Roman"/>
          <w:sz w:val="28"/>
          <w:szCs w:val="28"/>
        </w:rPr>
      </w:pPr>
    </w:p>
    <w:p w:rsidR="00BB624B" w:rsidRDefault="00BB624B" w:rsidP="00BB624B">
      <w:pPr>
        <w:ind w:left="284" w:firstLine="708"/>
        <w:jc w:val="center"/>
        <w:rPr>
          <w:b/>
          <w:sz w:val="28"/>
          <w:szCs w:val="28"/>
        </w:rPr>
      </w:pPr>
      <w:r>
        <w:rPr>
          <w:b/>
          <w:sz w:val="28"/>
          <w:szCs w:val="28"/>
        </w:rPr>
        <w:t xml:space="preserve">3 год обучения </w:t>
      </w:r>
    </w:p>
    <w:p w:rsidR="00BB624B" w:rsidRDefault="00941ABE" w:rsidP="00BB624B">
      <w:pPr>
        <w:ind w:left="284" w:firstLine="708"/>
        <w:jc w:val="center"/>
        <w:rPr>
          <w:b/>
          <w:sz w:val="28"/>
          <w:szCs w:val="28"/>
        </w:rPr>
      </w:pPr>
      <w:r>
        <w:rPr>
          <w:b/>
          <w:sz w:val="28"/>
          <w:szCs w:val="28"/>
        </w:rPr>
        <w:t>4 класс</w:t>
      </w:r>
    </w:p>
    <w:p w:rsidR="00BB624B" w:rsidRDefault="00BB624B" w:rsidP="00BB624B">
      <w:pPr>
        <w:pStyle w:val="a5"/>
        <w:numPr>
          <w:ilvl w:val="0"/>
          <w:numId w:val="29"/>
        </w:numPr>
        <w:spacing w:after="0"/>
        <w:ind w:left="284"/>
        <w:jc w:val="both"/>
        <w:rPr>
          <w:rFonts w:ascii="Times New Roman" w:hAnsi="Times New Roman"/>
          <w:sz w:val="28"/>
          <w:szCs w:val="28"/>
        </w:rPr>
      </w:pPr>
      <w:r>
        <w:rPr>
          <w:rFonts w:ascii="Times New Roman" w:hAnsi="Times New Roman"/>
          <w:sz w:val="28"/>
          <w:szCs w:val="28"/>
        </w:rPr>
        <w:t xml:space="preserve">В течение учебного года обучающиеся класса ансамбля должны пройти 3-4 </w:t>
      </w:r>
    </w:p>
    <w:p w:rsidR="00BB624B" w:rsidRDefault="00BB624B" w:rsidP="00BB624B">
      <w:pPr>
        <w:pStyle w:val="a5"/>
        <w:spacing w:after="0"/>
        <w:ind w:left="284"/>
        <w:jc w:val="both"/>
        <w:rPr>
          <w:rFonts w:ascii="Times New Roman" w:hAnsi="Times New Roman"/>
          <w:sz w:val="28"/>
          <w:szCs w:val="28"/>
        </w:rPr>
      </w:pPr>
      <w:r>
        <w:rPr>
          <w:rFonts w:ascii="Times New Roman" w:hAnsi="Times New Roman"/>
          <w:sz w:val="28"/>
          <w:szCs w:val="28"/>
        </w:rPr>
        <w:t>произведения (произведения русского композитора, современного композитора, зарубежного или обработки народных песен).</w:t>
      </w:r>
    </w:p>
    <w:p w:rsidR="00BB624B" w:rsidRDefault="00BB624B" w:rsidP="00BB624B">
      <w:pPr>
        <w:pStyle w:val="a5"/>
        <w:numPr>
          <w:ilvl w:val="0"/>
          <w:numId w:val="29"/>
        </w:numPr>
        <w:spacing w:after="0"/>
        <w:ind w:left="284"/>
        <w:rPr>
          <w:rFonts w:ascii="Times New Roman" w:hAnsi="Times New Roman"/>
          <w:sz w:val="28"/>
          <w:szCs w:val="28"/>
        </w:rPr>
      </w:pPr>
      <w:r>
        <w:rPr>
          <w:rFonts w:ascii="Times New Roman" w:hAnsi="Times New Roman"/>
          <w:sz w:val="28"/>
          <w:szCs w:val="28"/>
        </w:rPr>
        <w:t>Беседа и анализ изучаемых пьес:</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характер произведения;</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музыкальное содержание, форма;</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стилевые особенности;</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тембровые и регистровые задачи;</w:t>
      </w:r>
    </w:p>
    <w:p w:rsidR="00BB624B" w:rsidRDefault="00BB624B" w:rsidP="00BB624B">
      <w:pPr>
        <w:pStyle w:val="a5"/>
        <w:numPr>
          <w:ilvl w:val="0"/>
          <w:numId w:val="29"/>
        </w:numPr>
        <w:spacing w:after="0"/>
        <w:ind w:left="284"/>
        <w:rPr>
          <w:rFonts w:ascii="Times New Roman" w:hAnsi="Times New Roman"/>
          <w:sz w:val="28"/>
          <w:szCs w:val="28"/>
        </w:rPr>
      </w:pPr>
      <w:proofErr w:type="spellStart"/>
      <w:r>
        <w:rPr>
          <w:rFonts w:ascii="Times New Roman" w:hAnsi="Times New Roman"/>
          <w:sz w:val="28"/>
          <w:szCs w:val="28"/>
        </w:rPr>
        <w:t>Многожанровость</w:t>
      </w:r>
      <w:proofErr w:type="spellEnd"/>
      <w:r>
        <w:rPr>
          <w:rFonts w:ascii="Times New Roman" w:hAnsi="Times New Roman"/>
          <w:sz w:val="28"/>
          <w:szCs w:val="28"/>
        </w:rPr>
        <w:t xml:space="preserve"> в музыке:</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джазовые и популярные пьесы;</w:t>
      </w:r>
    </w:p>
    <w:p w:rsidR="00BB624B" w:rsidRDefault="00BB624B" w:rsidP="00BB624B">
      <w:pPr>
        <w:pStyle w:val="a5"/>
        <w:ind w:left="284"/>
        <w:rPr>
          <w:rFonts w:ascii="Times New Roman" w:hAnsi="Times New Roman"/>
          <w:sz w:val="28"/>
          <w:szCs w:val="28"/>
        </w:rPr>
      </w:pPr>
      <w:r>
        <w:rPr>
          <w:rFonts w:ascii="Times New Roman" w:hAnsi="Times New Roman"/>
          <w:sz w:val="28"/>
          <w:szCs w:val="28"/>
        </w:rPr>
        <w:t>- пьесы крупной формы (рондо, вариации, увертюры русских композиторов, венских классиков, эпохи романтизма);</w:t>
      </w:r>
    </w:p>
    <w:p w:rsidR="00BB624B" w:rsidRDefault="00B928EA" w:rsidP="00BB624B">
      <w:pPr>
        <w:pStyle w:val="a5"/>
        <w:numPr>
          <w:ilvl w:val="0"/>
          <w:numId w:val="29"/>
        </w:numPr>
        <w:spacing w:after="0"/>
        <w:ind w:left="284"/>
        <w:rPr>
          <w:rFonts w:ascii="Times New Roman" w:hAnsi="Times New Roman"/>
          <w:sz w:val="28"/>
          <w:szCs w:val="28"/>
        </w:rPr>
      </w:pPr>
      <w:r>
        <w:rPr>
          <w:rFonts w:ascii="Times New Roman" w:hAnsi="Times New Roman"/>
          <w:sz w:val="28"/>
          <w:szCs w:val="28"/>
        </w:rPr>
        <w:t xml:space="preserve">Работа над </w:t>
      </w:r>
      <w:proofErr w:type="spellStart"/>
      <w:r>
        <w:rPr>
          <w:rFonts w:ascii="Times New Roman" w:hAnsi="Times New Roman"/>
          <w:sz w:val="28"/>
          <w:szCs w:val="28"/>
        </w:rPr>
        <w:t>совместным</w:t>
      </w:r>
      <w:r w:rsidR="00321C86">
        <w:rPr>
          <w:rFonts w:ascii="Times New Roman" w:hAnsi="Times New Roman"/>
          <w:sz w:val="28"/>
          <w:szCs w:val="28"/>
        </w:rPr>
        <w:t>му</w:t>
      </w:r>
      <w:r w:rsidR="00BB624B">
        <w:rPr>
          <w:rFonts w:ascii="Times New Roman" w:hAnsi="Times New Roman"/>
          <w:sz w:val="28"/>
          <w:szCs w:val="28"/>
        </w:rPr>
        <w:t>зицированием</w:t>
      </w:r>
      <w:proofErr w:type="spellEnd"/>
      <w:r w:rsidR="00BB624B">
        <w:rPr>
          <w:rFonts w:ascii="Times New Roman" w:hAnsi="Times New Roman"/>
          <w:sz w:val="28"/>
          <w:szCs w:val="28"/>
        </w:rPr>
        <w:t>:</w:t>
      </w:r>
    </w:p>
    <w:p w:rsidR="00321C86" w:rsidRDefault="00321C86" w:rsidP="00321C86">
      <w:pPr>
        <w:rPr>
          <w:sz w:val="28"/>
          <w:szCs w:val="28"/>
        </w:rPr>
      </w:pPr>
      <w:r>
        <w:rPr>
          <w:sz w:val="28"/>
          <w:szCs w:val="28"/>
        </w:rPr>
        <w:t xml:space="preserve">    - </w:t>
      </w:r>
      <w:r w:rsidR="00BB624B" w:rsidRPr="00321C86">
        <w:rPr>
          <w:sz w:val="28"/>
          <w:szCs w:val="28"/>
        </w:rPr>
        <w:t>синхронность исполнения;</w:t>
      </w:r>
    </w:p>
    <w:p w:rsidR="00BB624B" w:rsidRPr="00321C86" w:rsidRDefault="00321C86" w:rsidP="00321C86">
      <w:pPr>
        <w:rPr>
          <w:sz w:val="28"/>
          <w:szCs w:val="28"/>
        </w:rPr>
      </w:pPr>
      <w:r>
        <w:rPr>
          <w:sz w:val="28"/>
          <w:szCs w:val="28"/>
        </w:rPr>
        <w:t xml:space="preserve">    - </w:t>
      </w:r>
      <w:r w:rsidR="00BB624B" w:rsidRPr="00321C86">
        <w:rPr>
          <w:sz w:val="28"/>
          <w:szCs w:val="28"/>
        </w:rPr>
        <w:t xml:space="preserve">ясное </w:t>
      </w:r>
      <w:proofErr w:type="spellStart"/>
      <w:r w:rsidR="00BB624B" w:rsidRPr="00321C86">
        <w:rPr>
          <w:sz w:val="28"/>
          <w:szCs w:val="28"/>
        </w:rPr>
        <w:t>слышание</w:t>
      </w:r>
      <w:proofErr w:type="spellEnd"/>
      <w:r w:rsidR="00BB624B" w:rsidRPr="00321C86">
        <w:rPr>
          <w:sz w:val="28"/>
          <w:szCs w:val="28"/>
        </w:rPr>
        <w:t xml:space="preserve"> фактуры и умение принять и передать мелодическую   линию;</w:t>
      </w:r>
    </w:p>
    <w:p w:rsidR="00BB624B" w:rsidRPr="00321C86" w:rsidRDefault="00321C86" w:rsidP="00321C86">
      <w:pPr>
        <w:rPr>
          <w:sz w:val="28"/>
          <w:szCs w:val="28"/>
        </w:rPr>
      </w:pPr>
      <w:r>
        <w:rPr>
          <w:sz w:val="28"/>
          <w:szCs w:val="28"/>
        </w:rPr>
        <w:t xml:space="preserve">    - </w:t>
      </w:r>
      <w:r w:rsidR="00BB624B" w:rsidRPr="00321C86">
        <w:rPr>
          <w:sz w:val="28"/>
          <w:szCs w:val="28"/>
        </w:rPr>
        <w:t xml:space="preserve">согласованность в вопросах фразировки и приёмах </w:t>
      </w:r>
      <w:proofErr w:type="spellStart"/>
      <w:r w:rsidR="00BB624B" w:rsidRPr="00321C86">
        <w:rPr>
          <w:sz w:val="28"/>
          <w:szCs w:val="28"/>
        </w:rPr>
        <w:t>звукоизвлечения</w:t>
      </w:r>
      <w:proofErr w:type="spellEnd"/>
      <w:r w:rsidR="00BB624B" w:rsidRPr="00321C86">
        <w:rPr>
          <w:sz w:val="28"/>
          <w:szCs w:val="28"/>
        </w:rPr>
        <w:t>;</w:t>
      </w:r>
    </w:p>
    <w:p w:rsidR="00BB624B" w:rsidRPr="00321C86" w:rsidRDefault="00321C86" w:rsidP="00321C86">
      <w:pPr>
        <w:rPr>
          <w:sz w:val="28"/>
          <w:szCs w:val="28"/>
        </w:rPr>
      </w:pPr>
      <w:r>
        <w:rPr>
          <w:sz w:val="28"/>
          <w:szCs w:val="28"/>
        </w:rPr>
        <w:t xml:space="preserve">    - </w:t>
      </w:r>
      <w:r w:rsidR="00BB624B" w:rsidRPr="00321C86">
        <w:rPr>
          <w:sz w:val="28"/>
          <w:szCs w:val="28"/>
        </w:rPr>
        <w:t>ритмическая точность, ощущение пульса;</w:t>
      </w:r>
    </w:p>
    <w:p w:rsidR="00321C86" w:rsidRDefault="00BB624B" w:rsidP="00321C86">
      <w:pPr>
        <w:pStyle w:val="a5"/>
        <w:numPr>
          <w:ilvl w:val="0"/>
          <w:numId w:val="29"/>
        </w:numPr>
        <w:spacing w:after="0"/>
        <w:ind w:left="284"/>
        <w:rPr>
          <w:rFonts w:ascii="Times New Roman" w:hAnsi="Times New Roman"/>
          <w:sz w:val="28"/>
          <w:szCs w:val="28"/>
        </w:rPr>
      </w:pPr>
      <w:r>
        <w:rPr>
          <w:rFonts w:ascii="Times New Roman" w:hAnsi="Times New Roman"/>
          <w:sz w:val="28"/>
          <w:szCs w:val="28"/>
        </w:rPr>
        <w:t>Индивидуальное разучивание партии.</w:t>
      </w:r>
    </w:p>
    <w:p w:rsidR="00BB624B" w:rsidRPr="00321C86" w:rsidRDefault="00BB624B" w:rsidP="00321C86">
      <w:pPr>
        <w:pStyle w:val="a5"/>
        <w:numPr>
          <w:ilvl w:val="0"/>
          <w:numId w:val="29"/>
        </w:numPr>
        <w:spacing w:after="0"/>
        <w:ind w:left="284"/>
        <w:rPr>
          <w:rFonts w:ascii="Times New Roman" w:hAnsi="Times New Roman"/>
          <w:sz w:val="28"/>
          <w:szCs w:val="28"/>
        </w:rPr>
      </w:pPr>
      <w:r w:rsidRPr="00321C86">
        <w:rPr>
          <w:rFonts w:ascii="Times New Roman" w:hAnsi="Times New Roman"/>
          <w:sz w:val="28"/>
          <w:szCs w:val="28"/>
        </w:rPr>
        <w:t>Коллективные выступления:</w:t>
      </w:r>
    </w:p>
    <w:p w:rsidR="00BB624B" w:rsidRDefault="00BB624B" w:rsidP="00BB624B">
      <w:pPr>
        <w:pStyle w:val="a5"/>
        <w:spacing w:after="0"/>
        <w:ind w:left="0"/>
        <w:rPr>
          <w:rFonts w:ascii="Times New Roman" w:hAnsi="Times New Roman"/>
          <w:sz w:val="28"/>
          <w:szCs w:val="28"/>
        </w:rPr>
      </w:pPr>
      <w:r>
        <w:rPr>
          <w:rFonts w:ascii="Times New Roman" w:hAnsi="Times New Roman"/>
          <w:sz w:val="28"/>
          <w:szCs w:val="28"/>
        </w:rPr>
        <w:t>- участие в школьных концертах, конкурсах</w:t>
      </w:r>
    </w:p>
    <w:p w:rsidR="00BB624B" w:rsidRDefault="00BB624B" w:rsidP="00BB624B">
      <w:pPr>
        <w:pStyle w:val="a5"/>
        <w:spacing w:after="0"/>
        <w:ind w:left="0"/>
        <w:rPr>
          <w:rFonts w:ascii="Times New Roman" w:hAnsi="Times New Roman"/>
          <w:sz w:val="28"/>
          <w:szCs w:val="28"/>
        </w:rPr>
      </w:pPr>
    </w:p>
    <w:p w:rsidR="00BB624B" w:rsidRDefault="00BB624B" w:rsidP="00BB624B">
      <w:pPr>
        <w:ind w:firstLine="708"/>
        <w:jc w:val="center"/>
        <w:rPr>
          <w:b/>
          <w:sz w:val="32"/>
          <w:szCs w:val="32"/>
        </w:rPr>
      </w:pPr>
      <w:r>
        <w:rPr>
          <w:b/>
          <w:sz w:val="32"/>
          <w:szCs w:val="32"/>
          <w:lang w:val="en-US"/>
        </w:rPr>
        <w:t>III</w:t>
      </w:r>
      <w:r>
        <w:rPr>
          <w:b/>
          <w:sz w:val="32"/>
          <w:szCs w:val="32"/>
        </w:rPr>
        <w:t>. ТРЕБОВАНИЯ К УРОВНЮ ПОДГОТОВКИ ОБУЧАЮЩИХСЯ</w:t>
      </w:r>
    </w:p>
    <w:p w:rsidR="00BB624B" w:rsidRPr="00422F6D" w:rsidRDefault="00BB624B" w:rsidP="00BB624B">
      <w:pPr>
        <w:spacing w:line="276" w:lineRule="auto"/>
        <w:ind w:firstLine="708"/>
        <w:jc w:val="center"/>
        <w:rPr>
          <w:rFonts w:eastAsia="Calibri"/>
          <w:b/>
          <w:sz w:val="28"/>
          <w:szCs w:val="32"/>
          <w:lang w:eastAsia="en-US"/>
        </w:rPr>
      </w:pPr>
    </w:p>
    <w:p w:rsidR="00BB624B" w:rsidRDefault="00BB624B" w:rsidP="00BB624B">
      <w:pPr>
        <w:spacing w:line="276" w:lineRule="auto"/>
        <w:jc w:val="both"/>
        <w:rPr>
          <w:sz w:val="28"/>
          <w:szCs w:val="28"/>
        </w:rPr>
      </w:pPr>
      <w:r>
        <w:rPr>
          <w:sz w:val="28"/>
          <w:szCs w:val="28"/>
        </w:rPr>
        <w:t xml:space="preserve">         -   умение грамотно исполнять музыкальные произведения при игре в ансамбле;</w:t>
      </w:r>
    </w:p>
    <w:p w:rsidR="00B928EA" w:rsidRDefault="00B928EA" w:rsidP="00BB624B">
      <w:pPr>
        <w:spacing w:line="276" w:lineRule="auto"/>
        <w:jc w:val="both"/>
        <w:rPr>
          <w:sz w:val="28"/>
          <w:szCs w:val="28"/>
        </w:rPr>
      </w:pPr>
      <w:r>
        <w:rPr>
          <w:sz w:val="28"/>
          <w:szCs w:val="28"/>
        </w:rPr>
        <w:t xml:space="preserve">        -  знание основного ансамблевого и оркестрового репертуара для скрипки и струнно-смычковых инструментов;</w:t>
      </w:r>
    </w:p>
    <w:p w:rsidR="00B928EA" w:rsidRDefault="00B928EA" w:rsidP="00BB624B">
      <w:pPr>
        <w:spacing w:line="276" w:lineRule="auto"/>
        <w:jc w:val="both"/>
        <w:rPr>
          <w:sz w:val="28"/>
          <w:szCs w:val="28"/>
        </w:rPr>
      </w:pPr>
      <w:r>
        <w:rPr>
          <w:sz w:val="28"/>
          <w:szCs w:val="28"/>
        </w:rPr>
        <w:t xml:space="preserve">        - знание технических и музыкально-выразительных возможностей инструмента;</w:t>
      </w:r>
    </w:p>
    <w:p w:rsidR="00B928EA" w:rsidRDefault="00B928EA" w:rsidP="00BB624B">
      <w:pPr>
        <w:spacing w:line="276" w:lineRule="auto"/>
        <w:jc w:val="both"/>
        <w:rPr>
          <w:b/>
          <w:i/>
          <w:sz w:val="28"/>
          <w:szCs w:val="28"/>
        </w:rPr>
      </w:pPr>
      <w:r>
        <w:rPr>
          <w:sz w:val="28"/>
          <w:szCs w:val="28"/>
        </w:rPr>
        <w:t xml:space="preserve">        - знание профессиональной музыкальной терминологии</w:t>
      </w:r>
      <w:proofErr w:type="gramStart"/>
      <w:r>
        <w:rPr>
          <w:sz w:val="28"/>
          <w:szCs w:val="28"/>
        </w:rPr>
        <w:t>4</w:t>
      </w:r>
      <w:proofErr w:type="gramEnd"/>
    </w:p>
    <w:p w:rsidR="00BB624B" w:rsidRDefault="00BB624B" w:rsidP="00BB624B">
      <w:pPr>
        <w:pStyle w:val="a5"/>
        <w:spacing w:after="0"/>
        <w:ind w:left="0"/>
        <w:jc w:val="both"/>
        <w:rPr>
          <w:rFonts w:ascii="Times New Roman" w:hAnsi="Times New Roman"/>
          <w:sz w:val="28"/>
          <w:szCs w:val="28"/>
        </w:rPr>
      </w:pPr>
      <w:r>
        <w:rPr>
          <w:rFonts w:ascii="Times New Roman" w:hAnsi="Times New Roman"/>
          <w:sz w:val="28"/>
          <w:szCs w:val="28"/>
        </w:rPr>
        <w:lastRenderedPageBreak/>
        <w:t xml:space="preserve">         - сформированный комплекс умений навыков в области коллективного   творчества - ансамблевого исполнительства, позволяющий демонстрировать в ансамблевой игре единство исполнительских намерений и реализацию исполнительского замысла;</w:t>
      </w:r>
    </w:p>
    <w:p w:rsidR="00BB624B" w:rsidRDefault="00BB624B" w:rsidP="00BB624B">
      <w:pPr>
        <w:pStyle w:val="a5"/>
        <w:spacing w:after="0"/>
        <w:ind w:left="0"/>
        <w:jc w:val="both"/>
        <w:rPr>
          <w:rFonts w:ascii="Times New Roman" w:hAnsi="Times New Roman"/>
          <w:sz w:val="28"/>
          <w:szCs w:val="28"/>
        </w:rPr>
      </w:pPr>
      <w:r>
        <w:rPr>
          <w:rFonts w:ascii="Times New Roman" w:hAnsi="Times New Roman"/>
          <w:sz w:val="28"/>
          <w:szCs w:val="28"/>
        </w:rPr>
        <w:t xml:space="preserve">         - навыки по решению музыкально-исполнительских задач ансамблевого исполнительства, обусловленные художественным содержанием и особенностями формы, жанра и стиля музыкального произведения.</w:t>
      </w:r>
    </w:p>
    <w:p w:rsidR="00BB624B" w:rsidRPr="00422F6D" w:rsidRDefault="00BB624B" w:rsidP="00BB624B">
      <w:pPr>
        <w:pStyle w:val="a5"/>
        <w:spacing w:after="0"/>
        <w:ind w:left="0"/>
        <w:jc w:val="both"/>
        <w:rPr>
          <w:rFonts w:ascii="Times New Roman" w:hAnsi="Times New Roman"/>
          <w:sz w:val="28"/>
          <w:szCs w:val="28"/>
        </w:rPr>
      </w:pPr>
    </w:p>
    <w:p w:rsidR="00BB624B" w:rsidRDefault="00BB624B" w:rsidP="00BB624B">
      <w:pPr>
        <w:spacing w:line="276" w:lineRule="auto"/>
        <w:ind w:left="720"/>
        <w:jc w:val="center"/>
        <w:rPr>
          <w:b/>
          <w:sz w:val="32"/>
          <w:szCs w:val="32"/>
        </w:rPr>
      </w:pPr>
      <w:r>
        <w:rPr>
          <w:b/>
          <w:sz w:val="32"/>
          <w:szCs w:val="32"/>
          <w:lang w:val="en-US"/>
        </w:rPr>
        <w:t>IV</w:t>
      </w:r>
      <w:r>
        <w:rPr>
          <w:b/>
          <w:sz w:val="32"/>
          <w:szCs w:val="32"/>
        </w:rPr>
        <w:t>. ФОРМЫ И МЕТОДЫ КОНТРОЛЯ, СИСТЕМА ОЦЕНОК.</w:t>
      </w:r>
    </w:p>
    <w:p w:rsidR="00BB624B" w:rsidRPr="00422F6D" w:rsidRDefault="00BB624B" w:rsidP="00BB624B">
      <w:pPr>
        <w:spacing w:line="276" w:lineRule="auto"/>
        <w:ind w:left="720"/>
        <w:jc w:val="center"/>
        <w:rPr>
          <w:b/>
          <w:szCs w:val="32"/>
        </w:rPr>
      </w:pPr>
    </w:p>
    <w:p w:rsidR="00BB624B" w:rsidRDefault="00BB624B" w:rsidP="00321C86">
      <w:pPr>
        <w:spacing w:line="276" w:lineRule="auto"/>
        <w:jc w:val="both"/>
        <w:rPr>
          <w:sz w:val="28"/>
          <w:szCs w:val="28"/>
        </w:rPr>
      </w:pPr>
      <w:proofErr w:type="gramStart"/>
      <w:r>
        <w:rPr>
          <w:sz w:val="28"/>
          <w:szCs w:val="28"/>
        </w:rPr>
        <w:t xml:space="preserve">Оценка качества реализации учебной программы «Ансамблевое </w:t>
      </w:r>
      <w:proofErr w:type="spellStart"/>
      <w:r w:rsidR="00321C86">
        <w:rPr>
          <w:sz w:val="28"/>
          <w:szCs w:val="28"/>
        </w:rPr>
        <w:t>м</w:t>
      </w:r>
      <w:r>
        <w:rPr>
          <w:sz w:val="28"/>
          <w:szCs w:val="28"/>
        </w:rPr>
        <w:t>узицирование</w:t>
      </w:r>
      <w:proofErr w:type="spellEnd"/>
      <w:r>
        <w:rPr>
          <w:sz w:val="28"/>
          <w:szCs w:val="28"/>
        </w:rPr>
        <w:t xml:space="preserve">» включает в себя основные виды контроля успеваемости: </w:t>
      </w:r>
      <w:proofErr w:type="gramEnd"/>
    </w:p>
    <w:p w:rsidR="00BB624B" w:rsidRDefault="00BB624B" w:rsidP="00BB624B">
      <w:pPr>
        <w:pStyle w:val="a5"/>
        <w:spacing w:after="0"/>
        <w:ind w:left="0"/>
        <w:rPr>
          <w:rFonts w:ascii="Times New Roman" w:hAnsi="Times New Roman"/>
          <w:sz w:val="28"/>
          <w:szCs w:val="28"/>
        </w:rPr>
      </w:pPr>
      <w:r>
        <w:rPr>
          <w:rFonts w:ascii="Times New Roman" w:hAnsi="Times New Roman"/>
          <w:sz w:val="28"/>
          <w:szCs w:val="28"/>
        </w:rPr>
        <w:t xml:space="preserve">    - текущий контроль успеваемости  </w:t>
      </w:r>
      <w:proofErr w:type="gramStart"/>
      <w:r>
        <w:rPr>
          <w:rFonts w:ascii="Times New Roman" w:hAnsi="Times New Roman"/>
          <w:sz w:val="28"/>
          <w:szCs w:val="28"/>
        </w:rPr>
        <w:t>обучающихся</w:t>
      </w:r>
      <w:proofErr w:type="gramEnd"/>
      <w:r>
        <w:rPr>
          <w:rFonts w:ascii="Times New Roman" w:hAnsi="Times New Roman"/>
          <w:sz w:val="28"/>
          <w:szCs w:val="28"/>
        </w:rPr>
        <w:t>;</w:t>
      </w:r>
    </w:p>
    <w:p w:rsidR="00BB624B" w:rsidRDefault="00BB624B" w:rsidP="00BB624B">
      <w:pPr>
        <w:pStyle w:val="a5"/>
        <w:spacing w:after="0"/>
        <w:ind w:left="0"/>
        <w:rPr>
          <w:rFonts w:ascii="Times New Roman" w:hAnsi="Times New Roman"/>
          <w:sz w:val="28"/>
          <w:szCs w:val="28"/>
        </w:rPr>
      </w:pPr>
      <w:r>
        <w:rPr>
          <w:rFonts w:ascii="Times New Roman" w:hAnsi="Times New Roman"/>
          <w:sz w:val="28"/>
          <w:szCs w:val="28"/>
        </w:rPr>
        <w:t xml:space="preserve">    - промежуточная аттестация; </w:t>
      </w:r>
    </w:p>
    <w:p w:rsidR="00BB624B" w:rsidRDefault="00BB624B" w:rsidP="00BB624B">
      <w:pPr>
        <w:pStyle w:val="a5"/>
        <w:spacing w:after="0"/>
        <w:ind w:left="0"/>
        <w:rPr>
          <w:rFonts w:ascii="Times New Roman" w:hAnsi="Times New Roman"/>
          <w:sz w:val="28"/>
          <w:szCs w:val="28"/>
        </w:rPr>
      </w:pPr>
      <w:r>
        <w:rPr>
          <w:rFonts w:ascii="Times New Roman" w:hAnsi="Times New Roman"/>
          <w:sz w:val="28"/>
          <w:szCs w:val="28"/>
        </w:rPr>
        <w:t xml:space="preserve">    - итоговая аттестация;</w:t>
      </w:r>
    </w:p>
    <w:p w:rsidR="00BB624B" w:rsidRDefault="00BB624B" w:rsidP="00BB624B">
      <w:pPr>
        <w:spacing w:line="276" w:lineRule="auto"/>
        <w:ind w:firstLine="357"/>
        <w:jc w:val="both"/>
        <w:rPr>
          <w:sz w:val="28"/>
          <w:szCs w:val="28"/>
        </w:rPr>
      </w:pPr>
      <w:r w:rsidRPr="00F017E9">
        <w:rPr>
          <w:b/>
          <w:i/>
          <w:sz w:val="28"/>
          <w:szCs w:val="28"/>
        </w:rPr>
        <w:t>Текущий контроль</w:t>
      </w:r>
      <w:r>
        <w:rPr>
          <w:sz w:val="28"/>
          <w:szCs w:val="28"/>
        </w:rPr>
        <w:t xml:space="preserve"> направлен на поддержание учебной дисциплины, выявление отношения к предмету, на ответственную организацию домашних занятий. Он имеет воспитательные цели и может носить стимулирующий характер. Текущий контроль осуществляется регулярно преподавателем, отметки  выставляются  в журнал  и дневник учащегося.  Они   отражают:</w:t>
      </w:r>
    </w:p>
    <w:p w:rsidR="00BB624B" w:rsidRDefault="00884F64" w:rsidP="00BB624B">
      <w:pPr>
        <w:spacing w:line="276" w:lineRule="auto"/>
        <w:rPr>
          <w:sz w:val="28"/>
          <w:szCs w:val="28"/>
        </w:rPr>
      </w:pPr>
      <w:r>
        <w:rPr>
          <w:sz w:val="28"/>
          <w:szCs w:val="28"/>
        </w:rPr>
        <w:t xml:space="preserve">    - отношение ребё</w:t>
      </w:r>
      <w:r w:rsidR="00BB624B">
        <w:rPr>
          <w:sz w:val="28"/>
          <w:szCs w:val="28"/>
        </w:rPr>
        <w:t>нка к занятиям, его старание и прилежность,</w:t>
      </w:r>
    </w:p>
    <w:p w:rsidR="00BB624B" w:rsidRDefault="00BB624B" w:rsidP="00BB624B">
      <w:pPr>
        <w:spacing w:line="276" w:lineRule="auto"/>
        <w:rPr>
          <w:sz w:val="28"/>
          <w:szCs w:val="28"/>
        </w:rPr>
      </w:pPr>
      <w:r>
        <w:rPr>
          <w:sz w:val="28"/>
          <w:szCs w:val="28"/>
        </w:rPr>
        <w:t xml:space="preserve">    - качество выполнения предложенных заданий;</w:t>
      </w:r>
    </w:p>
    <w:p w:rsidR="00BB624B" w:rsidRDefault="00BB624B" w:rsidP="00BB624B">
      <w:pPr>
        <w:spacing w:line="276" w:lineRule="auto"/>
        <w:rPr>
          <w:sz w:val="28"/>
          <w:szCs w:val="28"/>
        </w:rPr>
      </w:pPr>
      <w:r>
        <w:rPr>
          <w:sz w:val="28"/>
          <w:szCs w:val="28"/>
        </w:rPr>
        <w:t xml:space="preserve">    - инициативность и проявление </w:t>
      </w:r>
      <w:proofErr w:type="gramStart"/>
      <w:r>
        <w:rPr>
          <w:sz w:val="28"/>
          <w:szCs w:val="28"/>
        </w:rPr>
        <w:t>самостоятельности</w:t>
      </w:r>
      <w:proofErr w:type="gramEnd"/>
      <w:r>
        <w:rPr>
          <w:sz w:val="28"/>
          <w:szCs w:val="28"/>
        </w:rPr>
        <w:t xml:space="preserve">  как на уроке, так и во время домашней работы; </w:t>
      </w:r>
    </w:p>
    <w:p w:rsidR="00BB624B" w:rsidRDefault="00BB624B" w:rsidP="00BB624B">
      <w:pPr>
        <w:spacing w:line="276" w:lineRule="auto"/>
        <w:ind w:firstLine="357"/>
        <w:rPr>
          <w:sz w:val="28"/>
          <w:szCs w:val="28"/>
        </w:rPr>
      </w:pPr>
      <w:r>
        <w:rPr>
          <w:sz w:val="28"/>
          <w:szCs w:val="28"/>
        </w:rPr>
        <w:t xml:space="preserve">- темпы музыкального роста; </w:t>
      </w:r>
    </w:p>
    <w:p w:rsidR="00BB624B" w:rsidRDefault="00BB624B" w:rsidP="00BB624B">
      <w:pPr>
        <w:spacing w:line="276" w:lineRule="auto"/>
        <w:ind w:firstLine="357"/>
        <w:jc w:val="both"/>
        <w:rPr>
          <w:sz w:val="28"/>
          <w:szCs w:val="28"/>
        </w:rPr>
      </w:pPr>
      <w:r>
        <w:rPr>
          <w:sz w:val="28"/>
          <w:szCs w:val="28"/>
        </w:rPr>
        <w:t>На основании результатов текущего контроля выводятся четвертные отметки.</w:t>
      </w:r>
    </w:p>
    <w:p w:rsidR="00BB624B" w:rsidRDefault="00BB624B" w:rsidP="00BB624B">
      <w:pPr>
        <w:spacing w:line="276" w:lineRule="auto"/>
        <w:ind w:firstLine="357"/>
        <w:jc w:val="both"/>
        <w:rPr>
          <w:sz w:val="28"/>
          <w:szCs w:val="28"/>
        </w:rPr>
      </w:pPr>
      <w:r w:rsidRPr="00F017E9">
        <w:rPr>
          <w:b/>
          <w:i/>
          <w:sz w:val="28"/>
          <w:szCs w:val="28"/>
        </w:rPr>
        <w:t xml:space="preserve">Промежуточная </w:t>
      </w:r>
      <w:proofErr w:type="spellStart"/>
      <w:r w:rsidRPr="00F017E9">
        <w:rPr>
          <w:b/>
          <w:i/>
          <w:sz w:val="28"/>
          <w:szCs w:val="28"/>
        </w:rPr>
        <w:t>аттестация</w:t>
      </w:r>
      <w:r>
        <w:rPr>
          <w:sz w:val="28"/>
          <w:szCs w:val="28"/>
        </w:rPr>
        <w:t>определяет</w:t>
      </w:r>
      <w:proofErr w:type="spellEnd"/>
      <w:r>
        <w:rPr>
          <w:sz w:val="28"/>
          <w:szCs w:val="28"/>
        </w:rPr>
        <w:t xml:space="preserve"> успешность развития обучающегося и степень освоения им учебных задач на данном этапе.</w:t>
      </w:r>
    </w:p>
    <w:p w:rsidR="00BB624B" w:rsidRDefault="00BB624B" w:rsidP="00BB624B">
      <w:pPr>
        <w:spacing w:line="276" w:lineRule="auto"/>
        <w:ind w:firstLine="357"/>
        <w:jc w:val="both"/>
        <w:rPr>
          <w:sz w:val="28"/>
          <w:szCs w:val="28"/>
        </w:rPr>
      </w:pPr>
      <w:r>
        <w:rPr>
          <w:sz w:val="28"/>
          <w:szCs w:val="28"/>
        </w:rPr>
        <w:t>Наиболее расп</w:t>
      </w:r>
      <w:r w:rsidR="00884F64">
        <w:rPr>
          <w:sz w:val="28"/>
          <w:szCs w:val="28"/>
        </w:rPr>
        <w:t>ространё</w:t>
      </w:r>
      <w:r>
        <w:rPr>
          <w:sz w:val="28"/>
          <w:szCs w:val="28"/>
        </w:rPr>
        <w:t>нными формами промежуточной аттестации являются контрольные уроки, которые проводятся на завершающих полугодие учебных занятиях. К промежуточной аттестации относится участие в концертах, конкурсах.</w:t>
      </w:r>
    </w:p>
    <w:p w:rsidR="00BB624B" w:rsidRDefault="00BB624B" w:rsidP="00BB624B">
      <w:pPr>
        <w:spacing w:line="276" w:lineRule="auto"/>
        <w:jc w:val="both"/>
        <w:rPr>
          <w:sz w:val="28"/>
          <w:szCs w:val="28"/>
        </w:rPr>
      </w:pPr>
      <w:r>
        <w:rPr>
          <w:sz w:val="28"/>
          <w:szCs w:val="28"/>
        </w:rPr>
        <w:tab/>
        <w:t>Каждая форма проверки может быть как с оценкой, так и без оценки.</w:t>
      </w:r>
      <w:r>
        <w:rPr>
          <w:sz w:val="28"/>
          <w:szCs w:val="28"/>
        </w:rPr>
        <w:tab/>
      </w:r>
    </w:p>
    <w:p w:rsidR="00BB624B" w:rsidRDefault="00BB624B" w:rsidP="00BB624B">
      <w:pPr>
        <w:spacing w:line="276" w:lineRule="auto"/>
        <w:jc w:val="both"/>
        <w:rPr>
          <w:sz w:val="28"/>
          <w:szCs w:val="28"/>
        </w:rPr>
      </w:pPr>
      <w:proofErr w:type="spellStart"/>
      <w:r w:rsidRPr="00F017E9">
        <w:rPr>
          <w:b/>
          <w:i/>
          <w:sz w:val="28"/>
          <w:szCs w:val="28"/>
        </w:rPr>
        <w:t>Итоговая</w:t>
      </w:r>
      <w:r>
        <w:rPr>
          <w:sz w:val="28"/>
          <w:szCs w:val="28"/>
        </w:rPr>
        <w:t>аттестация</w:t>
      </w:r>
      <w:proofErr w:type="spellEnd"/>
      <w:r>
        <w:rPr>
          <w:sz w:val="28"/>
          <w:szCs w:val="28"/>
        </w:rPr>
        <w:t xml:space="preserve"> проводится в форме </w:t>
      </w:r>
      <w:r w:rsidR="00941ABE">
        <w:rPr>
          <w:sz w:val="28"/>
          <w:szCs w:val="28"/>
        </w:rPr>
        <w:t xml:space="preserve">дифференцированного зачёта или концертного выступления </w:t>
      </w:r>
      <w:r>
        <w:rPr>
          <w:sz w:val="28"/>
          <w:szCs w:val="28"/>
        </w:rPr>
        <w:t>по</w:t>
      </w:r>
      <w:r w:rsidR="00941ABE">
        <w:rPr>
          <w:sz w:val="28"/>
          <w:szCs w:val="28"/>
        </w:rPr>
        <w:t xml:space="preserve"> окончании изучения предмета в 4 классе. </w:t>
      </w:r>
      <w:r w:rsidR="00941ABE">
        <w:rPr>
          <w:sz w:val="28"/>
          <w:szCs w:val="28"/>
        </w:rPr>
        <w:lastRenderedPageBreak/>
        <w:t xml:space="preserve">Итоговая оценка выводится с учётом результатов промежуточной аттестации и </w:t>
      </w:r>
      <w:r>
        <w:rPr>
          <w:sz w:val="28"/>
          <w:szCs w:val="28"/>
        </w:rPr>
        <w:t>выставляется в свидетельство.</w:t>
      </w:r>
    </w:p>
    <w:p w:rsidR="00BB624B" w:rsidRPr="00CE27F6" w:rsidRDefault="00BB624B" w:rsidP="00BB624B">
      <w:pPr>
        <w:spacing w:line="276" w:lineRule="auto"/>
        <w:jc w:val="both"/>
        <w:rPr>
          <w:b/>
          <w:i/>
          <w:sz w:val="28"/>
          <w:szCs w:val="28"/>
        </w:rPr>
      </w:pPr>
      <w:r w:rsidRPr="00CE27F6">
        <w:rPr>
          <w:b/>
          <w:i/>
          <w:sz w:val="28"/>
          <w:szCs w:val="28"/>
        </w:rPr>
        <w:t>Критерии оценки:</w:t>
      </w:r>
    </w:p>
    <w:p w:rsidR="00BB624B" w:rsidRDefault="00BB624B" w:rsidP="00BB624B">
      <w:pPr>
        <w:spacing w:line="276" w:lineRule="auto"/>
        <w:jc w:val="both"/>
        <w:rPr>
          <w:sz w:val="28"/>
          <w:szCs w:val="28"/>
        </w:rPr>
      </w:pPr>
      <w:r>
        <w:rPr>
          <w:sz w:val="28"/>
          <w:szCs w:val="28"/>
        </w:rPr>
        <w:t>- знание основного ансамблевого репертуара</w:t>
      </w:r>
    </w:p>
    <w:p w:rsidR="00BB624B" w:rsidRDefault="00BB624B" w:rsidP="00BB624B">
      <w:pPr>
        <w:spacing w:line="276" w:lineRule="auto"/>
        <w:jc w:val="both"/>
        <w:rPr>
          <w:sz w:val="28"/>
          <w:szCs w:val="28"/>
        </w:rPr>
      </w:pPr>
      <w:r>
        <w:rPr>
          <w:sz w:val="28"/>
          <w:szCs w:val="28"/>
        </w:rPr>
        <w:t>- знание различных стилей, форм музыкальных произведений</w:t>
      </w:r>
    </w:p>
    <w:p w:rsidR="00BB624B" w:rsidRDefault="00BB624B" w:rsidP="00BB624B">
      <w:pPr>
        <w:spacing w:line="276" w:lineRule="auto"/>
        <w:jc w:val="both"/>
        <w:rPr>
          <w:sz w:val="28"/>
          <w:szCs w:val="28"/>
        </w:rPr>
      </w:pPr>
      <w:r>
        <w:rPr>
          <w:sz w:val="28"/>
          <w:szCs w:val="28"/>
        </w:rPr>
        <w:t>- умение исполнять музыкальные произведения на достаточно художественном уровне.</w:t>
      </w:r>
    </w:p>
    <w:p w:rsidR="00004647" w:rsidRPr="00254751" w:rsidRDefault="00004647" w:rsidP="00BB624B">
      <w:pPr>
        <w:pStyle w:val="a3"/>
        <w:spacing w:line="276" w:lineRule="auto"/>
        <w:jc w:val="center"/>
        <w:rPr>
          <w:sz w:val="28"/>
          <w:szCs w:val="28"/>
        </w:rPr>
      </w:pPr>
    </w:p>
    <w:p w:rsidR="00BB624B" w:rsidRDefault="00BB624B" w:rsidP="00BB624B">
      <w:pPr>
        <w:pStyle w:val="a3"/>
        <w:spacing w:line="276" w:lineRule="auto"/>
        <w:jc w:val="center"/>
        <w:rPr>
          <w:sz w:val="28"/>
          <w:szCs w:val="28"/>
        </w:rPr>
      </w:pPr>
      <w:r w:rsidRPr="00FE5520">
        <w:rPr>
          <w:sz w:val="28"/>
          <w:szCs w:val="28"/>
        </w:rPr>
        <w:t>ПРИМЕРНЫ</w:t>
      </w:r>
      <w:r>
        <w:rPr>
          <w:sz w:val="28"/>
          <w:szCs w:val="28"/>
        </w:rPr>
        <w:t xml:space="preserve">Е ПРОГРАММЫ  ВЫСТУПЛЕНИЙ  </w:t>
      </w:r>
      <w:proofErr w:type="gramStart"/>
      <w:r>
        <w:rPr>
          <w:sz w:val="28"/>
          <w:szCs w:val="28"/>
        </w:rPr>
        <w:t>НА</w:t>
      </w:r>
      <w:proofErr w:type="gramEnd"/>
    </w:p>
    <w:p w:rsidR="00BB624B" w:rsidRPr="00FE5520" w:rsidRDefault="00BB624B" w:rsidP="00BB624B">
      <w:pPr>
        <w:pStyle w:val="a3"/>
        <w:spacing w:line="276" w:lineRule="auto"/>
        <w:jc w:val="center"/>
        <w:rPr>
          <w:sz w:val="28"/>
          <w:szCs w:val="28"/>
        </w:rPr>
      </w:pPr>
      <w:r>
        <w:rPr>
          <w:sz w:val="28"/>
          <w:szCs w:val="28"/>
        </w:rPr>
        <w:t xml:space="preserve">АКАДЕМИЧЕСКИХ  </w:t>
      </w:r>
      <w:proofErr w:type="gramStart"/>
      <w:r>
        <w:rPr>
          <w:sz w:val="28"/>
          <w:szCs w:val="28"/>
        </w:rPr>
        <w:t>КОНЦЕРТАХ</w:t>
      </w:r>
      <w:proofErr w:type="gramEnd"/>
    </w:p>
    <w:p w:rsidR="00BB624B" w:rsidRPr="00FE5520" w:rsidRDefault="00BB624B" w:rsidP="00BB624B">
      <w:pPr>
        <w:pStyle w:val="a3"/>
        <w:spacing w:line="276" w:lineRule="auto"/>
        <w:rPr>
          <w:sz w:val="28"/>
          <w:szCs w:val="28"/>
        </w:rPr>
      </w:pPr>
    </w:p>
    <w:p w:rsidR="00BB624B" w:rsidRPr="00422F6D" w:rsidRDefault="00BB624B" w:rsidP="00BB624B">
      <w:pPr>
        <w:pStyle w:val="a3"/>
        <w:spacing w:line="276" w:lineRule="auto"/>
        <w:jc w:val="center"/>
        <w:rPr>
          <w:b/>
          <w:bCs/>
          <w:sz w:val="28"/>
          <w:szCs w:val="28"/>
        </w:rPr>
      </w:pPr>
      <w:r>
        <w:rPr>
          <w:b/>
          <w:bCs/>
          <w:sz w:val="28"/>
          <w:szCs w:val="28"/>
        </w:rPr>
        <w:t>2 класс</w:t>
      </w:r>
    </w:p>
    <w:p w:rsidR="00BB624B" w:rsidRPr="00FE5520" w:rsidRDefault="00BB624B" w:rsidP="00BB624B">
      <w:pPr>
        <w:pStyle w:val="a3"/>
        <w:spacing w:line="276" w:lineRule="auto"/>
        <w:jc w:val="center"/>
        <w:rPr>
          <w:sz w:val="28"/>
          <w:szCs w:val="28"/>
        </w:rPr>
      </w:pPr>
      <w:r w:rsidRPr="00FE5520">
        <w:rPr>
          <w:sz w:val="28"/>
          <w:szCs w:val="28"/>
        </w:rPr>
        <w:t>I</w:t>
      </w:r>
    </w:p>
    <w:p w:rsidR="00BB624B" w:rsidRPr="00422F6D" w:rsidRDefault="00CB7AAA" w:rsidP="00BB624B">
      <w:pPr>
        <w:pStyle w:val="a3"/>
        <w:numPr>
          <w:ilvl w:val="0"/>
          <w:numId w:val="3"/>
        </w:numPr>
        <w:spacing w:line="276" w:lineRule="auto"/>
        <w:rPr>
          <w:sz w:val="28"/>
          <w:szCs w:val="28"/>
        </w:rPr>
      </w:pPr>
      <w:proofErr w:type="spellStart"/>
      <w:r w:rsidRPr="00FE5520">
        <w:rPr>
          <w:sz w:val="28"/>
          <w:szCs w:val="28"/>
        </w:rPr>
        <w:t>М.Глинка</w:t>
      </w:r>
      <w:proofErr w:type="spellEnd"/>
      <w:r w:rsidRPr="00FE5520">
        <w:rPr>
          <w:sz w:val="28"/>
          <w:szCs w:val="28"/>
        </w:rPr>
        <w:t xml:space="preserve"> «Жаворонок»</w:t>
      </w:r>
      <w:r w:rsidR="00BB624B" w:rsidRPr="00FE5520">
        <w:rPr>
          <w:sz w:val="28"/>
          <w:szCs w:val="28"/>
        </w:rPr>
        <w:t>;</w:t>
      </w:r>
    </w:p>
    <w:p w:rsidR="00BB624B" w:rsidRPr="00FE5520" w:rsidRDefault="00CB7AAA" w:rsidP="00BB624B">
      <w:pPr>
        <w:pStyle w:val="a3"/>
        <w:numPr>
          <w:ilvl w:val="0"/>
          <w:numId w:val="3"/>
        </w:numPr>
        <w:spacing w:line="276" w:lineRule="auto"/>
        <w:rPr>
          <w:sz w:val="28"/>
          <w:szCs w:val="28"/>
        </w:rPr>
      </w:pPr>
      <w:proofErr w:type="spellStart"/>
      <w:r w:rsidRPr="00FE5520">
        <w:rPr>
          <w:sz w:val="28"/>
          <w:szCs w:val="28"/>
        </w:rPr>
        <w:t>В.Ребиков</w:t>
      </w:r>
      <w:proofErr w:type="spellEnd"/>
      <w:r w:rsidRPr="00FE5520">
        <w:rPr>
          <w:sz w:val="28"/>
          <w:szCs w:val="28"/>
        </w:rPr>
        <w:t xml:space="preserve"> «Лягушка»</w:t>
      </w:r>
      <w:r w:rsidR="00BB624B" w:rsidRPr="00FE5520">
        <w:rPr>
          <w:sz w:val="28"/>
          <w:szCs w:val="28"/>
        </w:rPr>
        <w:t>;</w:t>
      </w:r>
    </w:p>
    <w:p w:rsidR="00BB624B" w:rsidRPr="00FE5520" w:rsidRDefault="00CB7AAA" w:rsidP="00BB624B">
      <w:pPr>
        <w:pStyle w:val="a3"/>
        <w:numPr>
          <w:ilvl w:val="0"/>
          <w:numId w:val="4"/>
        </w:numPr>
        <w:spacing w:line="276" w:lineRule="auto"/>
        <w:jc w:val="left"/>
        <w:rPr>
          <w:sz w:val="28"/>
          <w:szCs w:val="28"/>
        </w:rPr>
      </w:pPr>
      <w:r w:rsidRPr="00FE5520">
        <w:rPr>
          <w:sz w:val="28"/>
          <w:szCs w:val="28"/>
        </w:rPr>
        <w:t>И. Брамс «Колыбельная»</w:t>
      </w:r>
      <w:r w:rsidR="00BB624B" w:rsidRPr="00FE5520">
        <w:rPr>
          <w:sz w:val="28"/>
          <w:szCs w:val="28"/>
        </w:rPr>
        <w:t>;</w:t>
      </w:r>
    </w:p>
    <w:p w:rsidR="00BB624B" w:rsidRDefault="00CB7AAA" w:rsidP="00BB624B">
      <w:pPr>
        <w:pStyle w:val="a3"/>
        <w:numPr>
          <w:ilvl w:val="0"/>
          <w:numId w:val="4"/>
        </w:numPr>
        <w:spacing w:line="276" w:lineRule="auto"/>
        <w:rPr>
          <w:sz w:val="28"/>
          <w:szCs w:val="28"/>
        </w:rPr>
      </w:pPr>
      <w:r w:rsidRPr="00FE5520">
        <w:rPr>
          <w:sz w:val="28"/>
          <w:szCs w:val="28"/>
        </w:rPr>
        <w:t>В. Стоянов  «</w:t>
      </w:r>
      <w:r>
        <w:rPr>
          <w:sz w:val="28"/>
          <w:szCs w:val="28"/>
        </w:rPr>
        <w:t>Весёлое путешествие»</w:t>
      </w:r>
      <w:r w:rsidR="00BB624B">
        <w:rPr>
          <w:sz w:val="28"/>
          <w:szCs w:val="28"/>
        </w:rPr>
        <w:t>;</w:t>
      </w:r>
    </w:p>
    <w:p w:rsidR="00BB624B" w:rsidRPr="00015683" w:rsidRDefault="00BB624B" w:rsidP="00BB624B">
      <w:pPr>
        <w:pStyle w:val="a3"/>
        <w:spacing w:line="276" w:lineRule="auto"/>
        <w:ind w:left="360"/>
        <w:jc w:val="center"/>
        <w:rPr>
          <w:sz w:val="28"/>
          <w:szCs w:val="28"/>
        </w:rPr>
      </w:pPr>
      <w:r>
        <w:rPr>
          <w:sz w:val="28"/>
          <w:szCs w:val="28"/>
        </w:rPr>
        <w:t>II</w:t>
      </w:r>
    </w:p>
    <w:p w:rsidR="00BB624B" w:rsidRPr="00FE5520" w:rsidRDefault="00487103" w:rsidP="00BB624B">
      <w:pPr>
        <w:pStyle w:val="a3"/>
        <w:numPr>
          <w:ilvl w:val="0"/>
          <w:numId w:val="13"/>
        </w:numPr>
        <w:spacing w:line="276" w:lineRule="auto"/>
        <w:jc w:val="left"/>
        <w:rPr>
          <w:sz w:val="28"/>
          <w:szCs w:val="28"/>
        </w:rPr>
      </w:pPr>
      <w:proofErr w:type="spellStart"/>
      <w:r w:rsidRPr="00FE5520">
        <w:rPr>
          <w:sz w:val="28"/>
          <w:szCs w:val="28"/>
        </w:rPr>
        <w:t>Ж.Металлиди</w:t>
      </w:r>
      <w:proofErr w:type="spellEnd"/>
      <w:r w:rsidRPr="00FE5520">
        <w:rPr>
          <w:sz w:val="28"/>
          <w:szCs w:val="28"/>
        </w:rPr>
        <w:t xml:space="preserve"> «Спит луна»</w:t>
      </w:r>
      <w:r w:rsidR="00BB624B" w:rsidRPr="00FE5520">
        <w:rPr>
          <w:sz w:val="28"/>
          <w:szCs w:val="28"/>
        </w:rPr>
        <w:t>;</w:t>
      </w:r>
    </w:p>
    <w:p w:rsidR="00487103" w:rsidRPr="00422F6D" w:rsidRDefault="00487103" w:rsidP="00487103">
      <w:pPr>
        <w:pStyle w:val="a3"/>
        <w:numPr>
          <w:ilvl w:val="0"/>
          <w:numId w:val="13"/>
        </w:numPr>
        <w:spacing w:line="276" w:lineRule="auto"/>
        <w:jc w:val="left"/>
        <w:rPr>
          <w:sz w:val="28"/>
          <w:szCs w:val="28"/>
        </w:rPr>
      </w:pPr>
      <w:proofErr w:type="spellStart"/>
      <w:r w:rsidRPr="00FE5520">
        <w:rPr>
          <w:sz w:val="28"/>
          <w:szCs w:val="28"/>
        </w:rPr>
        <w:t>Г.Ф.Гендель</w:t>
      </w:r>
      <w:proofErr w:type="spellEnd"/>
      <w:r w:rsidRPr="00FE5520">
        <w:rPr>
          <w:sz w:val="28"/>
          <w:szCs w:val="28"/>
        </w:rPr>
        <w:t xml:space="preserve">  «Песня победы»;</w:t>
      </w:r>
    </w:p>
    <w:p w:rsidR="007D5316" w:rsidRPr="00487103" w:rsidRDefault="00487103" w:rsidP="00487103">
      <w:pPr>
        <w:pStyle w:val="a3"/>
        <w:numPr>
          <w:ilvl w:val="0"/>
          <w:numId w:val="41"/>
        </w:numPr>
        <w:spacing w:line="276" w:lineRule="auto"/>
        <w:jc w:val="left"/>
        <w:rPr>
          <w:sz w:val="28"/>
          <w:szCs w:val="28"/>
        </w:rPr>
      </w:pPr>
      <w:proofErr w:type="spellStart"/>
      <w:r w:rsidRPr="00487103">
        <w:rPr>
          <w:sz w:val="28"/>
          <w:szCs w:val="28"/>
        </w:rPr>
        <w:t>И.Арсев</w:t>
      </w:r>
      <w:proofErr w:type="spellEnd"/>
      <w:r w:rsidRPr="00487103">
        <w:rPr>
          <w:sz w:val="28"/>
          <w:szCs w:val="28"/>
        </w:rPr>
        <w:t xml:space="preserve">  «В сумерках»</w:t>
      </w:r>
      <w:r>
        <w:rPr>
          <w:sz w:val="28"/>
          <w:szCs w:val="28"/>
        </w:rPr>
        <w:t>;</w:t>
      </w:r>
    </w:p>
    <w:p w:rsidR="00487103" w:rsidRPr="00FE5520" w:rsidRDefault="00487103" w:rsidP="00487103">
      <w:pPr>
        <w:pStyle w:val="a3"/>
        <w:spacing w:line="276" w:lineRule="auto"/>
        <w:ind w:left="360"/>
        <w:jc w:val="left"/>
        <w:rPr>
          <w:sz w:val="28"/>
          <w:szCs w:val="28"/>
        </w:rPr>
      </w:pPr>
      <w:r>
        <w:rPr>
          <w:sz w:val="28"/>
          <w:szCs w:val="28"/>
        </w:rPr>
        <w:t xml:space="preserve">2.  </w:t>
      </w:r>
      <w:proofErr w:type="spellStart"/>
      <w:r w:rsidRPr="00FE5520">
        <w:rPr>
          <w:sz w:val="28"/>
          <w:szCs w:val="28"/>
        </w:rPr>
        <w:t>К.Сорокин</w:t>
      </w:r>
      <w:proofErr w:type="spellEnd"/>
      <w:r w:rsidRPr="00FE5520">
        <w:rPr>
          <w:sz w:val="28"/>
          <w:szCs w:val="28"/>
        </w:rPr>
        <w:t xml:space="preserve">  «Фуга»;</w:t>
      </w:r>
    </w:p>
    <w:p w:rsidR="007D5316" w:rsidRDefault="007D5316" w:rsidP="007D5316">
      <w:pPr>
        <w:pStyle w:val="a3"/>
        <w:spacing w:line="276" w:lineRule="auto"/>
        <w:ind w:left="360"/>
        <w:jc w:val="left"/>
        <w:rPr>
          <w:sz w:val="28"/>
          <w:szCs w:val="28"/>
        </w:rPr>
      </w:pPr>
    </w:p>
    <w:p w:rsidR="00AA1540" w:rsidRDefault="00AA1540" w:rsidP="00AA1540">
      <w:pPr>
        <w:pStyle w:val="a3"/>
        <w:spacing w:line="276" w:lineRule="auto"/>
        <w:jc w:val="left"/>
        <w:rPr>
          <w:sz w:val="28"/>
          <w:szCs w:val="28"/>
        </w:rPr>
      </w:pPr>
    </w:p>
    <w:p w:rsidR="00BB624B" w:rsidRPr="00FE5520" w:rsidRDefault="00BB624B" w:rsidP="00BB624B">
      <w:pPr>
        <w:pStyle w:val="a3"/>
        <w:spacing w:line="276" w:lineRule="auto"/>
        <w:ind w:left="360"/>
        <w:jc w:val="center"/>
        <w:rPr>
          <w:sz w:val="28"/>
          <w:szCs w:val="28"/>
        </w:rPr>
      </w:pPr>
      <w:r>
        <w:rPr>
          <w:b/>
          <w:bCs/>
          <w:sz w:val="28"/>
          <w:szCs w:val="28"/>
        </w:rPr>
        <w:t>3</w:t>
      </w:r>
      <w:r w:rsidRPr="00FE5520">
        <w:rPr>
          <w:b/>
          <w:bCs/>
          <w:sz w:val="28"/>
          <w:szCs w:val="28"/>
        </w:rPr>
        <w:t xml:space="preserve"> класс.</w:t>
      </w:r>
    </w:p>
    <w:p w:rsidR="00BB624B" w:rsidRPr="00FE5520" w:rsidRDefault="00BB624B" w:rsidP="00BB624B">
      <w:pPr>
        <w:pStyle w:val="a3"/>
        <w:spacing w:line="276" w:lineRule="auto"/>
        <w:ind w:left="360"/>
        <w:jc w:val="center"/>
        <w:rPr>
          <w:sz w:val="28"/>
          <w:szCs w:val="28"/>
        </w:rPr>
      </w:pPr>
      <w:r>
        <w:rPr>
          <w:sz w:val="28"/>
          <w:szCs w:val="28"/>
        </w:rPr>
        <w:t>I</w:t>
      </w:r>
    </w:p>
    <w:p w:rsidR="00BB624B" w:rsidRPr="00FE5520" w:rsidRDefault="00BB624B" w:rsidP="00BB624B">
      <w:pPr>
        <w:pStyle w:val="a3"/>
        <w:numPr>
          <w:ilvl w:val="0"/>
          <w:numId w:val="5"/>
        </w:numPr>
        <w:spacing w:line="276" w:lineRule="auto"/>
        <w:jc w:val="left"/>
        <w:rPr>
          <w:sz w:val="28"/>
          <w:szCs w:val="28"/>
        </w:rPr>
      </w:pPr>
      <w:r w:rsidRPr="00FE5520">
        <w:rPr>
          <w:sz w:val="28"/>
          <w:szCs w:val="28"/>
        </w:rPr>
        <w:t xml:space="preserve">Д. </w:t>
      </w:r>
      <w:proofErr w:type="spellStart"/>
      <w:r w:rsidRPr="00FE5520">
        <w:rPr>
          <w:sz w:val="28"/>
          <w:szCs w:val="28"/>
        </w:rPr>
        <w:t>Клебанов</w:t>
      </w:r>
      <w:proofErr w:type="spellEnd"/>
      <w:r w:rsidRPr="00FE5520">
        <w:rPr>
          <w:sz w:val="28"/>
          <w:szCs w:val="28"/>
        </w:rPr>
        <w:t xml:space="preserve"> «Колыбельная </w:t>
      </w:r>
      <w:proofErr w:type="spellStart"/>
      <w:r w:rsidRPr="00FE5520">
        <w:rPr>
          <w:sz w:val="28"/>
          <w:szCs w:val="28"/>
        </w:rPr>
        <w:t>негритёнка</w:t>
      </w:r>
      <w:proofErr w:type="spellEnd"/>
      <w:r w:rsidRPr="00FE5520">
        <w:rPr>
          <w:sz w:val="28"/>
          <w:szCs w:val="28"/>
        </w:rPr>
        <w:t>»</w:t>
      </w:r>
      <w:r w:rsidRPr="00AA1540">
        <w:rPr>
          <w:sz w:val="28"/>
          <w:szCs w:val="28"/>
        </w:rPr>
        <w:t>;</w:t>
      </w:r>
    </w:p>
    <w:p w:rsidR="00BB624B" w:rsidRPr="00422F6D" w:rsidRDefault="00AA1540" w:rsidP="00BB624B">
      <w:pPr>
        <w:pStyle w:val="a3"/>
        <w:numPr>
          <w:ilvl w:val="0"/>
          <w:numId w:val="5"/>
        </w:numPr>
        <w:spacing w:line="276" w:lineRule="auto"/>
        <w:jc w:val="left"/>
        <w:rPr>
          <w:sz w:val="28"/>
          <w:szCs w:val="28"/>
        </w:rPr>
      </w:pPr>
      <w:proofErr w:type="spellStart"/>
      <w:r>
        <w:rPr>
          <w:sz w:val="28"/>
          <w:szCs w:val="28"/>
        </w:rPr>
        <w:t>Р.Телепнев</w:t>
      </w:r>
      <w:proofErr w:type="spellEnd"/>
      <w:r>
        <w:rPr>
          <w:sz w:val="28"/>
          <w:szCs w:val="28"/>
        </w:rPr>
        <w:t xml:space="preserve"> « Неторопливая </w:t>
      </w:r>
      <w:r w:rsidR="00BB624B" w:rsidRPr="00FE5520">
        <w:rPr>
          <w:sz w:val="28"/>
          <w:szCs w:val="28"/>
        </w:rPr>
        <w:t xml:space="preserve"> полька»;</w:t>
      </w:r>
    </w:p>
    <w:p w:rsidR="00BB624B" w:rsidRPr="00FE5520" w:rsidRDefault="00BB624B" w:rsidP="00BB624B">
      <w:pPr>
        <w:pStyle w:val="a3"/>
        <w:numPr>
          <w:ilvl w:val="0"/>
          <w:numId w:val="6"/>
        </w:numPr>
        <w:spacing w:line="276" w:lineRule="auto"/>
        <w:jc w:val="left"/>
        <w:rPr>
          <w:sz w:val="28"/>
          <w:szCs w:val="28"/>
        </w:rPr>
      </w:pPr>
      <w:r w:rsidRPr="00FE5520">
        <w:rPr>
          <w:sz w:val="28"/>
          <w:szCs w:val="28"/>
        </w:rPr>
        <w:t>И. Гайдн  «Менуэт»;</w:t>
      </w:r>
    </w:p>
    <w:p w:rsidR="00BB624B" w:rsidRDefault="00AA1540" w:rsidP="00BB624B">
      <w:pPr>
        <w:pStyle w:val="a3"/>
        <w:numPr>
          <w:ilvl w:val="0"/>
          <w:numId w:val="6"/>
        </w:numPr>
        <w:spacing w:line="276" w:lineRule="auto"/>
        <w:jc w:val="left"/>
        <w:rPr>
          <w:sz w:val="28"/>
          <w:szCs w:val="28"/>
        </w:rPr>
      </w:pPr>
      <w:proofErr w:type="spellStart"/>
      <w:r>
        <w:rPr>
          <w:sz w:val="28"/>
          <w:szCs w:val="28"/>
        </w:rPr>
        <w:t>Н.Бакланова</w:t>
      </w:r>
      <w:proofErr w:type="spellEnd"/>
      <w:r>
        <w:rPr>
          <w:sz w:val="28"/>
          <w:szCs w:val="28"/>
        </w:rPr>
        <w:t xml:space="preserve"> «Мазурка</w:t>
      </w:r>
      <w:r w:rsidR="00BB624B" w:rsidRPr="00FE5520">
        <w:rPr>
          <w:sz w:val="28"/>
          <w:szCs w:val="28"/>
        </w:rPr>
        <w:t>»;</w:t>
      </w:r>
    </w:p>
    <w:p w:rsidR="00BB624B" w:rsidRPr="00FE5520" w:rsidRDefault="00BB624B" w:rsidP="00BB624B">
      <w:pPr>
        <w:pStyle w:val="a3"/>
        <w:spacing w:line="276" w:lineRule="auto"/>
        <w:ind w:left="720"/>
        <w:jc w:val="center"/>
        <w:rPr>
          <w:sz w:val="28"/>
          <w:szCs w:val="28"/>
        </w:rPr>
      </w:pPr>
      <w:r w:rsidRPr="00FE5520">
        <w:rPr>
          <w:sz w:val="28"/>
          <w:szCs w:val="28"/>
        </w:rPr>
        <w:t>II</w:t>
      </w:r>
    </w:p>
    <w:p w:rsidR="00BB624B" w:rsidRPr="00FE5520" w:rsidRDefault="00BB624B" w:rsidP="00BB624B">
      <w:pPr>
        <w:pStyle w:val="a3"/>
        <w:numPr>
          <w:ilvl w:val="0"/>
          <w:numId w:val="15"/>
        </w:numPr>
        <w:spacing w:line="276" w:lineRule="auto"/>
        <w:jc w:val="left"/>
        <w:rPr>
          <w:sz w:val="28"/>
          <w:szCs w:val="28"/>
        </w:rPr>
      </w:pPr>
      <w:proofErr w:type="spellStart"/>
      <w:r w:rsidRPr="00FE5520">
        <w:rPr>
          <w:sz w:val="28"/>
          <w:szCs w:val="28"/>
        </w:rPr>
        <w:t>И.Фролов</w:t>
      </w:r>
      <w:proofErr w:type="spellEnd"/>
      <w:r w:rsidRPr="00FE5520">
        <w:rPr>
          <w:sz w:val="28"/>
          <w:szCs w:val="28"/>
        </w:rPr>
        <w:t xml:space="preserve"> «Напев»;</w:t>
      </w:r>
    </w:p>
    <w:p w:rsidR="00BB624B" w:rsidRPr="00422F6D" w:rsidRDefault="00BB624B" w:rsidP="00BB624B">
      <w:pPr>
        <w:pStyle w:val="a3"/>
        <w:numPr>
          <w:ilvl w:val="0"/>
          <w:numId w:val="15"/>
        </w:numPr>
        <w:spacing w:line="276" w:lineRule="auto"/>
        <w:jc w:val="left"/>
        <w:rPr>
          <w:sz w:val="28"/>
          <w:szCs w:val="28"/>
        </w:rPr>
      </w:pPr>
      <w:proofErr w:type="spellStart"/>
      <w:r w:rsidRPr="00FE5520">
        <w:rPr>
          <w:sz w:val="28"/>
          <w:szCs w:val="28"/>
        </w:rPr>
        <w:t>Ж.Ф.Рамо</w:t>
      </w:r>
      <w:proofErr w:type="spellEnd"/>
      <w:r w:rsidRPr="00FE5520">
        <w:rPr>
          <w:sz w:val="28"/>
          <w:szCs w:val="28"/>
        </w:rPr>
        <w:t xml:space="preserve"> «Ригодон»;</w:t>
      </w:r>
    </w:p>
    <w:p w:rsidR="00BB624B" w:rsidRPr="00FE5520" w:rsidRDefault="00BB624B" w:rsidP="00BB624B">
      <w:pPr>
        <w:pStyle w:val="a3"/>
        <w:numPr>
          <w:ilvl w:val="0"/>
          <w:numId w:val="16"/>
        </w:numPr>
        <w:spacing w:line="276" w:lineRule="auto"/>
        <w:jc w:val="left"/>
        <w:rPr>
          <w:sz w:val="28"/>
          <w:szCs w:val="28"/>
        </w:rPr>
      </w:pPr>
      <w:proofErr w:type="spellStart"/>
      <w:r w:rsidRPr="00FE5520">
        <w:rPr>
          <w:sz w:val="28"/>
          <w:szCs w:val="28"/>
        </w:rPr>
        <w:t>А.Корелли</w:t>
      </w:r>
      <w:proofErr w:type="spellEnd"/>
      <w:r w:rsidRPr="00FE5520">
        <w:rPr>
          <w:sz w:val="28"/>
          <w:szCs w:val="28"/>
        </w:rPr>
        <w:t xml:space="preserve"> «Сарабанда»;</w:t>
      </w:r>
    </w:p>
    <w:p w:rsidR="00BB624B" w:rsidRPr="00FE5520" w:rsidRDefault="00BB624B" w:rsidP="00BB624B">
      <w:pPr>
        <w:pStyle w:val="a3"/>
        <w:numPr>
          <w:ilvl w:val="0"/>
          <w:numId w:val="16"/>
        </w:numPr>
        <w:spacing w:line="276" w:lineRule="auto"/>
        <w:jc w:val="left"/>
        <w:rPr>
          <w:sz w:val="28"/>
          <w:szCs w:val="28"/>
        </w:rPr>
      </w:pPr>
      <w:proofErr w:type="spellStart"/>
      <w:r w:rsidRPr="00FE5520">
        <w:rPr>
          <w:sz w:val="28"/>
          <w:szCs w:val="28"/>
        </w:rPr>
        <w:t>К.Вебер</w:t>
      </w:r>
      <w:proofErr w:type="spellEnd"/>
      <w:r w:rsidRPr="00FE5520">
        <w:rPr>
          <w:sz w:val="28"/>
          <w:szCs w:val="28"/>
        </w:rPr>
        <w:t xml:space="preserve">  «Хор охотников»;</w:t>
      </w:r>
    </w:p>
    <w:p w:rsidR="00BB624B" w:rsidRPr="00FE5520" w:rsidRDefault="00BB624B" w:rsidP="00BB624B">
      <w:pPr>
        <w:pStyle w:val="a3"/>
        <w:spacing w:line="276" w:lineRule="auto"/>
        <w:jc w:val="left"/>
        <w:rPr>
          <w:sz w:val="28"/>
          <w:szCs w:val="28"/>
        </w:rPr>
      </w:pPr>
    </w:p>
    <w:p w:rsidR="00BB624B" w:rsidRPr="00422F6D" w:rsidRDefault="00BB624B" w:rsidP="00BB624B">
      <w:pPr>
        <w:pStyle w:val="a3"/>
        <w:numPr>
          <w:ilvl w:val="0"/>
          <w:numId w:val="31"/>
        </w:numPr>
        <w:spacing w:line="276" w:lineRule="auto"/>
        <w:jc w:val="center"/>
        <w:rPr>
          <w:b/>
          <w:bCs/>
          <w:sz w:val="28"/>
          <w:szCs w:val="28"/>
        </w:rPr>
      </w:pPr>
      <w:r w:rsidRPr="00FE5520">
        <w:rPr>
          <w:b/>
          <w:bCs/>
          <w:sz w:val="28"/>
          <w:szCs w:val="28"/>
        </w:rPr>
        <w:t>класс.</w:t>
      </w:r>
    </w:p>
    <w:p w:rsidR="00BB624B" w:rsidRPr="00FE5520" w:rsidRDefault="00BB624B" w:rsidP="00BB624B">
      <w:pPr>
        <w:pStyle w:val="a3"/>
        <w:spacing w:line="276" w:lineRule="auto"/>
        <w:ind w:left="360"/>
        <w:jc w:val="center"/>
        <w:rPr>
          <w:sz w:val="28"/>
          <w:szCs w:val="28"/>
        </w:rPr>
      </w:pPr>
      <w:r>
        <w:rPr>
          <w:sz w:val="28"/>
          <w:szCs w:val="28"/>
        </w:rPr>
        <w:t>I</w:t>
      </w:r>
    </w:p>
    <w:p w:rsidR="00BB624B" w:rsidRPr="00FE5520" w:rsidRDefault="00BB624B" w:rsidP="00BB624B">
      <w:pPr>
        <w:pStyle w:val="a3"/>
        <w:spacing w:line="276" w:lineRule="auto"/>
        <w:jc w:val="left"/>
        <w:rPr>
          <w:sz w:val="28"/>
          <w:szCs w:val="28"/>
        </w:rPr>
      </w:pPr>
      <w:r w:rsidRPr="00FE5520">
        <w:rPr>
          <w:sz w:val="28"/>
          <w:szCs w:val="28"/>
        </w:rPr>
        <w:t xml:space="preserve">      1.И. Бах «Менуэт»;</w:t>
      </w:r>
    </w:p>
    <w:p w:rsidR="00BB624B" w:rsidRPr="00FE5520" w:rsidRDefault="00321C86" w:rsidP="00BB624B">
      <w:pPr>
        <w:pStyle w:val="a3"/>
        <w:spacing w:line="276" w:lineRule="auto"/>
        <w:jc w:val="left"/>
        <w:rPr>
          <w:sz w:val="28"/>
          <w:szCs w:val="28"/>
        </w:rPr>
      </w:pPr>
      <w:r>
        <w:rPr>
          <w:sz w:val="28"/>
          <w:szCs w:val="28"/>
        </w:rPr>
        <w:lastRenderedPageBreak/>
        <w:t xml:space="preserve">2. </w:t>
      </w:r>
      <w:r w:rsidR="00BB624B" w:rsidRPr="00FE5520">
        <w:rPr>
          <w:sz w:val="28"/>
          <w:szCs w:val="28"/>
        </w:rPr>
        <w:t>Ж.Ф. Рамо «Ригодон</w:t>
      </w:r>
      <w:r w:rsidR="00BB624B">
        <w:rPr>
          <w:sz w:val="28"/>
          <w:szCs w:val="28"/>
        </w:rPr>
        <w:t>»;</w:t>
      </w:r>
    </w:p>
    <w:p w:rsidR="00BB624B" w:rsidRPr="00FE5520" w:rsidRDefault="00487103" w:rsidP="00487103">
      <w:pPr>
        <w:pStyle w:val="a3"/>
        <w:spacing w:line="276" w:lineRule="auto"/>
        <w:ind w:left="360"/>
        <w:jc w:val="left"/>
        <w:rPr>
          <w:sz w:val="28"/>
          <w:szCs w:val="28"/>
        </w:rPr>
      </w:pPr>
      <w:r>
        <w:rPr>
          <w:sz w:val="28"/>
          <w:szCs w:val="28"/>
        </w:rPr>
        <w:t xml:space="preserve"> 1. </w:t>
      </w:r>
      <w:r w:rsidR="00BB624B" w:rsidRPr="00FE5520">
        <w:rPr>
          <w:sz w:val="28"/>
          <w:szCs w:val="28"/>
        </w:rPr>
        <w:t xml:space="preserve">Ж. </w:t>
      </w:r>
      <w:proofErr w:type="spellStart"/>
      <w:r w:rsidR="00BB624B" w:rsidRPr="00FE5520">
        <w:rPr>
          <w:sz w:val="28"/>
          <w:szCs w:val="28"/>
        </w:rPr>
        <w:t>Люлли</w:t>
      </w:r>
      <w:proofErr w:type="spellEnd"/>
      <w:r w:rsidR="00BB624B" w:rsidRPr="00FE5520">
        <w:rPr>
          <w:sz w:val="28"/>
          <w:szCs w:val="28"/>
        </w:rPr>
        <w:t xml:space="preserve"> «Ария»;</w:t>
      </w:r>
    </w:p>
    <w:p w:rsidR="00BB624B" w:rsidRDefault="00487103" w:rsidP="00487103">
      <w:pPr>
        <w:pStyle w:val="a3"/>
        <w:spacing w:line="276" w:lineRule="auto"/>
        <w:ind w:left="360"/>
        <w:jc w:val="left"/>
        <w:rPr>
          <w:sz w:val="28"/>
          <w:szCs w:val="28"/>
        </w:rPr>
      </w:pPr>
      <w:r>
        <w:rPr>
          <w:sz w:val="28"/>
          <w:szCs w:val="28"/>
        </w:rPr>
        <w:t xml:space="preserve"> 2. </w:t>
      </w:r>
      <w:r w:rsidR="00BB624B" w:rsidRPr="00FE5520">
        <w:rPr>
          <w:sz w:val="28"/>
          <w:szCs w:val="28"/>
        </w:rPr>
        <w:t>С. Василенко «Испанский танец»;</w:t>
      </w:r>
    </w:p>
    <w:p w:rsidR="00004647" w:rsidRDefault="00004647" w:rsidP="00BB624B">
      <w:pPr>
        <w:pStyle w:val="a3"/>
        <w:spacing w:line="276" w:lineRule="auto"/>
        <w:ind w:left="720"/>
        <w:jc w:val="center"/>
        <w:rPr>
          <w:sz w:val="28"/>
          <w:szCs w:val="28"/>
          <w:lang w:val="en-US"/>
        </w:rPr>
      </w:pPr>
    </w:p>
    <w:p w:rsidR="00004647" w:rsidRDefault="00004647" w:rsidP="00BB624B">
      <w:pPr>
        <w:pStyle w:val="a3"/>
        <w:spacing w:line="276" w:lineRule="auto"/>
        <w:ind w:left="720"/>
        <w:jc w:val="center"/>
        <w:rPr>
          <w:sz w:val="28"/>
          <w:szCs w:val="28"/>
          <w:lang w:val="en-US"/>
        </w:rPr>
      </w:pPr>
    </w:p>
    <w:p w:rsidR="00BB624B" w:rsidRPr="00FE5520" w:rsidRDefault="00BB624B" w:rsidP="00BB624B">
      <w:pPr>
        <w:pStyle w:val="a3"/>
        <w:spacing w:line="276" w:lineRule="auto"/>
        <w:ind w:left="720"/>
        <w:jc w:val="center"/>
        <w:rPr>
          <w:sz w:val="28"/>
          <w:szCs w:val="28"/>
        </w:rPr>
      </w:pPr>
      <w:r>
        <w:rPr>
          <w:sz w:val="28"/>
          <w:szCs w:val="28"/>
        </w:rPr>
        <w:t>II</w:t>
      </w:r>
    </w:p>
    <w:p w:rsidR="00BB624B" w:rsidRPr="00FE5520" w:rsidRDefault="00BB624B" w:rsidP="00BB624B">
      <w:pPr>
        <w:pStyle w:val="a3"/>
        <w:numPr>
          <w:ilvl w:val="0"/>
          <w:numId w:val="17"/>
        </w:numPr>
        <w:spacing w:line="276" w:lineRule="auto"/>
        <w:jc w:val="left"/>
        <w:rPr>
          <w:sz w:val="28"/>
          <w:szCs w:val="28"/>
        </w:rPr>
      </w:pPr>
      <w:proofErr w:type="spellStart"/>
      <w:r w:rsidRPr="00FE5520">
        <w:rPr>
          <w:sz w:val="28"/>
          <w:szCs w:val="28"/>
        </w:rPr>
        <w:t>С.Нагдян</w:t>
      </w:r>
      <w:proofErr w:type="spellEnd"/>
      <w:r w:rsidRPr="00FE5520">
        <w:rPr>
          <w:sz w:val="28"/>
          <w:szCs w:val="28"/>
        </w:rPr>
        <w:t xml:space="preserve"> «Колыбельная»</w:t>
      </w:r>
      <w:r>
        <w:rPr>
          <w:sz w:val="28"/>
          <w:szCs w:val="28"/>
        </w:rPr>
        <w:t>;</w:t>
      </w:r>
    </w:p>
    <w:p w:rsidR="00BB624B" w:rsidRPr="00422F6D" w:rsidRDefault="00BB624B" w:rsidP="00BB624B">
      <w:pPr>
        <w:pStyle w:val="a3"/>
        <w:numPr>
          <w:ilvl w:val="0"/>
          <w:numId w:val="17"/>
        </w:numPr>
        <w:spacing w:line="276" w:lineRule="auto"/>
        <w:jc w:val="left"/>
        <w:rPr>
          <w:sz w:val="28"/>
          <w:szCs w:val="28"/>
        </w:rPr>
      </w:pPr>
      <w:proofErr w:type="spellStart"/>
      <w:r w:rsidRPr="00FE5520">
        <w:rPr>
          <w:sz w:val="28"/>
          <w:szCs w:val="28"/>
        </w:rPr>
        <w:t>А.Гаврилов</w:t>
      </w:r>
      <w:proofErr w:type="spellEnd"/>
      <w:r w:rsidRPr="00FE5520">
        <w:rPr>
          <w:sz w:val="28"/>
          <w:szCs w:val="28"/>
        </w:rPr>
        <w:t xml:space="preserve"> «Хорошее настроение»;</w:t>
      </w:r>
    </w:p>
    <w:p w:rsidR="00487103" w:rsidRPr="00FE5520" w:rsidRDefault="00487103" w:rsidP="00487103">
      <w:pPr>
        <w:pStyle w:val="a3"/>
        <w:numPr>
          <w:ilvl w:val="0"/>
          <w:numId w:val="18"/>
        </w:numPr>
        <w:spacing w:line="276" w:lineRule="auto"/>
        <w:jc w:val="left"/>
        <w:rPr>
          <w:sz w:val="28"/>
          <w:szCs w:val="28"/>
        </w:rPr>
      </w:pPr>
      <w:r w:rsidRPr="00FE5520">
        <w:rPr>
          <w:sz w:val="28"/>
          <w:szCs w:val="28"/>
        </w:rPr>
        <w:t>И. Брамс  «Колыбельная песня»;</w:t>
      </w:r>
    </w:p>
    <w:p w:rsidR="00BB624B" w:rsidRPr="00FE5520" w:rsidRDefault="00BB624B" w:rsidP="00BB624B">
      <w:pPr>
        <w:pStyle w:val="a3"/>
        <w:numPr>
          <w:ilvl w:val="0"/>
          <w:numId w:val="18"/>
        </w:numPr>
        <w:spacing w:line="276" w:lineRule="auto"/>
        <w:jc w:val="left"/>
        <w:rPr>
          <w:sz w:val="28"/>
          <w:szCs w:val="28"/>
        </w:rPr>
      </w:pPr>
      <w:proofErr w:type="spellStart"/>
      <w:r w:rsidRPr="00FE5520">
        <w:rPr>
          <w:sz w:val="28"/>
          <w:szCs w:val="28"/>
        </w:rPr>
        <w:t>П.Чайковский</w:t>
      </w:r>
      <w:proofErr w:type="spellEnd"/>
      <w:r w:rsidRPr="00FE5520">
        <w:rPr>
          <w:sz w:val="28"/>
          <w:szCs w:val="28"/>
        </w:rPr>
        <w:t xml:space="preserve">  «Неаполитанский танец»;</w:t>
      </w:r>
    </w:p>
    <w:p w:rsidR="00BB624B" w:rsidRPr="00FE5520" w:rsidRDefault="00BB624B" w:rsidP="00BB624B">
      <w:pPr>
        <w:pStyle w:val="a3"/>
        <w:spacing w:line="276" w:lineRule="auto"/>
        <w:jc w:val="left"/>
        <w:rPr>
          <w:sz w:val="28"/>
          <w:szCs w:val="28"/>
        </w:rPr>
      </w:pPr>
    </w:p>
    <w:p w:rsidR="00BB624B" w:rsidRPr="001F72C0" w:rsidRDefault="00BB624B" w:rsidP="00BB624B">
      <w:pPr>
        <w:pStyle w:val="a3"/>
        <w:spacing w:line="276" w:lineRule="auto"/>
        <w:jc w:val="center"/>
        <w:rPr>
          <w:b/>
          <w:sz w:val="36"/>
          <w:szCs w:val="36"/>
        </w:rPr>
      </w:pPr>
      <w:r>
        <w:rPr>
          <w:b/>
          <w:sz w:val="36"/>
          <w:szCs w:val="36"/>
          <w:lang w:val="en-US"/>
        </w:rPr>
        <w:t>V</w:t>
      </w:r>
      <w:r>
        <w:rPr>
          <w:b/>
          <w:sz w:val="36"/>
          <w:szCs w:val="36"/>
        </w:rPr>
        <w:t>. МЕТОДИЧЕСКОЕ ОБЕСПЕЧЕНИЕ УЧЕБНОГО ПРОЦЕССА</w:t>
      </w:r>
    </w:p>
    <w:p w:rsidR="00BB624B" w:rsidRPr="00FE5520" w:rsidRDefault="00BB624B" w:rsidP="00BB624B">
      <w:pPr>
        <w:spacing w:line="276" w:lineRule="auto"/>
        <w:jc w:val="both"/>
        <w:rPr>
          <w:sz w:val="28"/>
          <w:szCs w:val="28"/>
        </w:rPr>
      </w:pPr>
    </w:p>
    <w:p w:rsidR="00BB624B" w:rsidRPr="00FE5520" w:rsidRDefault="00BB624B" w:rsidP="00BB624B">
      <w:pPr>
        <w:spacing w:line="276" w:lineRule="auto"/>
        <w:jc w:val="center"/>
        <w:rPr>
          <w:sz w:val="28"/>
          <w:szCs w:val="28"/>
        </w:rPr>
      </w:pPr>
      <w:r w:rsidRPr="00FE5520">
        <w:rPr>
          <w:sz w:val="28"/>
          <w:szCs w:val="28"/>
        </w:rPr>
        <w:t>МЕТОДИЧЕСКИЕ РЕКОМЕНДАЦИИ.</w:t>
      </w:r>
    </w:p>
    <w:p w:rsidR="00BB624B" w:rsidRPr="00422F6D" w:rsidRDefault="00BB624B" w:rsidP="00BB624B">
      <w:pPr>
        <w:spacing w:line="276" w:lineRule="auto"/>
        <w:jc w:val="center"/>
        <w:rPr>
          <w:szCs w:val="28"/>
        </w:rPr>
      </w:pPr>
    </w:p>
    <w:p w:rsidR="00BB624B" w:rsidRPr="00FE5520" w:rsidRDefault="00BB624B" w:rsidP="00BB624B">
      <w:pPr>
        <w:pStyle w:val="a3"/>
        <w:spacing w:line="276" w:lineRule="auto"/>
        <w:rPr>
          <w:sz w:val="28"/>
          <w:szCs w:val="28"/>
        </w:rPr>
      </w:pPr>
      <w:r w:rsidRPr="00FE5520">
        <w:rPr>
          <w:sz w:val="28"/>
          <w:szCs w:val="28"/>
        </w:rPr>
        <w:tab/>
        <w:t xml:space="preserve">Начинать работу следует с простых обработок детских песен, пьес классической, популярной, современной музыки. То, что ученик играет пьесу, которая у него на слуху, побуждает его как можно лучше выполнять музыкальные задачи. Игра даже одной ноты или исполнение метрической пульсации (хлопками, шагами, в шумовом оркестре) вовлекает ученика в процесс совместного </w:t>
      </w:r>
      <w:proofErr w:type="spellStart"/>
      <w:r w:rsidRPr="00FE5520">
        <w:rPr>
          <w:sz w:val="28"/>
          <w:szCs w:val="28"/>
        </w:rPr>
        <w:t>музицирования</w:t>
      </w:r>
      <w:proofErr w:type="spellEnd"/>
      <w:r w:rsidRPr="00FE5520">
        <w:rPr>
          <w:sz w:val="28"/>
          <w:szCs w:val="28"/>
        </w:rPr>
        <w:t>. Ученик испытывает радость открытия, чувство удовлетворения от преодоления трудностей для достижения результата. Это повышает его самооценку и стимулирует желание самоутвердиться как личности в  творческой музыкальной деятельности.</w:t>
      </w:r>
    </w:p>
    <w:p w:rsidR="00BB624B" w:rsidRPr="00FE5520" w:rsidRDefault="00BB624B" w:rsidP="00BB624B">
      <w:pPr>
        <w:pStyle w:val="a3"/>
        <w:spacing w:line="276" w:lineRule="auto"/>
        <w:ind w:firstLine="708"/>
        <w:rPr>
          <w:sz w:val="28"/>
          <w:szCs w:val="28"/>
        </w:rPr>
      </w:pPr>
      <w:r w:rsidRPr="00FE5520">
        <w:rPr>
          <w:sz w:val="28"/>
          <w:szCs w:val="28"/>
        </w:rPr>
        <w:t>Объединять в ансамбле можно и полезно разных учеников, как по способностям, так и по степени подготовки. В этом случае слабый ученик будет тянуться за сильным и лучше развиваться, с другой стороны, лирическое дарование одного учащегося может быть дополнено техническим оснащением другого.</w:t>
      </w:r>
    </w:p>
    <w:p w:rsidR="00BB624B" w:rsidRPr="00FE5520" w:rsidRDefault="00BB624B" w:rsidP="00BB624B">
      <w:pPr>
        <w:pStyle w:val="a3"/>
        <w:spacing w:line="276" w:lineRule="auto"/>
        <w:rPr>
          <w:sz w:val="28"/>
          <w:szCs w:val="28"/>
        </w:rPr>
      </w:pPr>
      <w:r w:rsidRPr="00FE5520">
        <w:rPr>
          <w:sz w:val="28"/>
          <w:szCs w:val="28"/>
        </w:rPr>
        <w:tab/>
        <w:t xml:space="preserve">При игре в ансамбле развивается умение слышать не только себя, но и партнёра, а так же общее звучание всей фактуры пьесы. Активизируется фантазия и творческое начало, воспитывается умение увлечь своим замыслом партнёра или, если это необходимо, подчиниться его интересам. Работа в классе </w:t>
      </w:r>
      <w:proofErr w:type="spellStart"/>
      <w:r w:rsidRPr="00FE5520">
        <w:rPr>
          <w:sz w:val="28"/>
          <w:szCs w:val="28"/>
        </w:rPr>
        <w:t>ансамблевогомузицирования</w:t>
      </w:r>
      <w:proofErr w:type="spellEnd"/>
      <w:r w:rsidRPr="00FE5520">
        <w:rPr>
          <w:sz w:val="28"/>
          <w:szCs w:val="28"/>
        </w:rPr>
        <w:t xml:space="preserve"> включает следующие этапы:</w:t>
      </w:r>
    </w:p>
    <w:p w:rsidR="00BB624B" w:rsidRPr="00FE5520" w:rsidRDefault="00BB624B" w:rsidP="00BB624B">
      <w:pPr>
        <w:pStyle w:val="a3"/>
        <w:numPr>
          <w:ilvl w:val="0"/>
          <w:numId w:val="2"/>
        </w:numPr>
        <w:spacing w:line="276" w:lineRule="auto"/>
        <w:rPr>
          <w:sz w:val="28"/>
          <w:szCs w:val="28"/>
        </w:rPr>
      </w:pPr>
      <w:r w:rsidRPr="00FE5520">
        <w:rPr>
          <w:sz w:val="28"/>
          <w:szCs w:val="28"/>
        </w:rPr>
        <w:t>подбор соответствующего задачам развития и силам ребёнка репертуара;</w:t>
      </w:r>
    </w:p>
    <w:p w:rsidR="00BB624B" w:rsidRPr="00FE5520" w:rsidRDefault="00BB624B" w:rsidP="00BB624B">
      <w:pPr>
        <w:pStyle w:val="a3"/>
        <w:numPr>
          <w:ilvl w:val="0"/>
          <w:numId w:val="2"/>
        </w:numPr>
        <w:spacing w:line="276" w:lineRule="auto"/>
        <w:rPr>
          <w:sz w:val="28"/>
          <w:szCs w:val="28"/>
        </w:rPr>
      </w:pPr>
      <w:r w:rsidRPr="00FE5520">
        <w:rPr>
          <w:sz w:val="28"/>
          <w:szCs w:val="28"/>
        </w:rPr>
        <w:t>ознакомительный и аналитический этап работы;</w:t>
      </w:r>
    </w:p>
    <w:p w:rsidR="00BB624B" w:rsidRPr="00FE5520" w:rsidRDefault="00BB624B" w:rsidP="00BB624B">
      <w:pPr>
        <w:pStyle w:val="a3"/>
        <w:numPr>
          <w:ilvl w:val="0"/>
          <w:numId w:val="2"/>
        </w:numPr>
        <w:spacing w:line="276" w:lineRule="auto"/>
        <w:rPr>
          <w:sz w:val="28"/>
          <w:szCs w:val="28"/>
        </w:rPr>
      </w:pPr>
      <w:r w:rsidRPr="00FE5520">
        <w:rPr>
          <w:sz w:val="28"/>
          <w:szCs w:val="28"/>
        </w:rPr>
        <w:lastRenderedPageBreak/>
        <w:t>знание специальной терминологии;</w:t>
      </w:r>
    </w:p>
    <w:p w:rsidR="00BB624B" w:rsidRPr="00FE5520" w:rsidRDefault="00BB624B" w:rsidP="00BB624B">
      <w:pPr>
        <w:pStyle w:val="a3"/>
        <w:numPr>
          <w:ilvl w:val="0"/>
          <w:numId w:val="2"/>
        </w:numPr>
        <w:spacing w:line="276" w:lineRule="auto"/>
        <w:rPr>
          <w:sz w:val="28"/>
          <w:szCs w:val="28"/>
        </w:rPr>
      </w:pPr>
      <w:r w:rsidRPr="00FE5520">
        <w:rPr>
          <w:sz w:val="28"/>
          <w:szCs w:val="28"/>
        </w:rPr>
        <w:t>работа над нотным текстом, техническими, ритмическими и исполнительскими трудностями;</w:t>
      </w:r>
    </w:p>
    <w:p w:rsidR="00BB624B" w:rsidRPr="00FE5520" w:rsidRDefault="00BB624B" w:rsidP="00BB624B">
      <w:pPr>
        <w:pStyle w:val="a3"/>
        <w:numPr>
          <w:ilvl w:val="0"/>
          <w:numId w:val="2"/>
        </w:numPr>
        <w:spacing w:line="276" w:lineRule="auto"/>
        <w:rPr>
          <w:sz w:val="28"/>
          <w:szCs w:val="28"/>
        </w:rPr>
      </w:pPr>
      <w:r w:rsidRPr="00FE5520">
        <w:rPr>
          <w:sz w:val="28"/>
          <w:szCs w:val="28"/>
        </w:rPr>
        <w:t xml:space="preserve">развитие и закрепление навыков </w:t>
      </w:r>
      <w:proofErr w:type="spellStart"/>
      <w:r w:rsidRPr="00FE5520">
        <w:rPr>
          <w:sz w:val="28"/>
          <w:szCs w:val="28"/>
        </w:rPr>
        <w:t>ансамблевогомузицирования</w:t>
      </w:r>
      <w:proofErr w:type="spellEnd"/>
      <w:r w:rsidRPr="00FE5520">
        <w:rPr>
          <w:sz w:val="28"/>
          <w:szCs w:val="28"/>
        </w:rPr>
        <w:t>;</w:t>
      </w:r>
    </w:p>
    <w:p w:rsidR="00BB624B" w:rsidRPr="00FE5520" w:rsidRDefault="00BB624B" w:rsidP="00BB624B">
      <w:pPr>
        <w:pStyle w:val="a3"/>
        <w:numPr>
          <w:ilvl w:val="0"/>
          <w:numId w:val="2"/>
        </w:numPr>
        <w:spacing w:line="276" w:lineRule="auto"/>
        <w:rPr>
          <w:sz w:val="28"/>
          <w:szCs w:val="28"/>
        </w:rPr>
      </w:pPr>
      <w:r w:rsidRPr="00FE5520">
        <w:rPr>
          <w:sz w:val="28"/>
          <w:szCs w:val="28"/>
        </w:rPr>
        <w:t>подготовка к публичному выступлению;</w:t>
      </w:r>
    </w:p>
    <w:p w:rsidR="00BB624B" w:rsidRPr="00941ABE" w:rsidRDefault="00BB624B" w:rsidP="00941ABE">
      <w:pPr>
        <w:pStyle w:val="Style27"/>
        <w:widowControl/>
        <w:tabs>
          <w:tab w:val="left" w:pos="518"/>
        </w:tabs>
        <w:spacing w:line="276" w:lineRule="auto"/>
        <w:ind w:firstLine="516"/>
        <w:jc w:val="both"/>
        <w:rPr>
          <w:rStyle w:val="FontStyle43"/>
          <w:rFonts w:ascii="Times New Roman" w:hAnsi="Times New Roman" w:cs="Times New Roman"/>
          <w:spacing w:val="0"/>
          <w:sz w:val="28"/>
          <w:szCs w:val="28"/>
        </w:rPr>
      </w:pPr>
      <w:r w:rsidRPr="00FE5520">
        <w:rPr>
          <w:sz w:val="28"/>
          <w:szCs w:val="28"/>
        </w:rPr>
        <w:tab/>
      </w:r>
      <w:r w:rsidRPr="00004647">
        <w:rPr>
          <w:rFonts w:ascii="Times New Roman" w:hAnsi="Times New Roman"/>
          <w:sz w:val="28"/>
          <w:szCs w:val="28"/>
        </w:rPr>
        <w:t xml:space="preserve">Участие в концертах, где дети получают удовольствие от общения с музыкой, видят, как приятно окружающим их умение играть на скрипке, служит формированию мотивации, </w:t>
      </w:r>
      <w:r w:rsidRPr="00941ABE">
        <w:rPr>
          <w:rFonts w:ascii="Times New Roman" w:hAnsi="Times New Roman"/>
          <w:sz w:val="28"/>
          <w:szCs w:val="28"/>
        </w:rPr>
        <w:t>благодаря которой возрастает интерес к учёбе и усердие в занятиях музыкой.</w:t>
      </w:r>
      <w:r w:rsidRPr="00941ABE">
        <w:rPr>
          <w:rStyle w:val="FontStyle43"/>
          <w:rFonts w:ascii="Times New Roman" w:hAnsi="Times New Roman" w:cs="Times New Roman"/>
          <w:spacing w:val="0"/>
          <w:sz w:val="28"/>
          <w:szCs w:val="28"/>
        </w:rPr>
        <w:t xml:space="preserve"> Целесообразно составленный план работы  класса ансамбля – </w:t>
      </w:r>
      <w:proofErr w:type="gramStart"/>
      <w:r w:rsidRPr="00941ABE">
        <w:rPr>
          <w:rStyle w:val="FontStyle43"/>
          <w:rFonts w:ascii="Times New Roman" w:hAnsi="Times New Roman" w:cs="Times New Roman"/>
          <w:spacing w:val="0"/>
          <w:sz w:val="28"/>
          <w:szCs w:val="28"/>
        </w:rPr>
        <w:t>это</w:t>
      </w:r>
      <w:proofErr w:type="gramEnd"/>
      <w:r w:rsidRPr="00941ABE">
        <w:rPr>
          <w:rStyle w:val="FontStyle43"/>
          <w:rFonts w:ascii="Times New Roman" w:hAnsi="Times New Roman" w:cs="Times New Roman"/>
          <w:spacing w:val="0"/>
          <w:sz w:val="28"/>
          <w:szCs w:val="28"/>
        </w:rPr>
        <w:t xml:space="preserve"> прежде всего продуманный подбор музыкальных произведений, различных по характеру и стилю, технической направленности и форме. Репертуар должен включать в себя обработки народных мелодий, песен, произведения русских и зарубежных авторов, наилучшие образцы классического музыкального наследия и наиболее известные сочинения современных композиторов.</w:t>
      </w:r>
    </w:p>
    <w:p w:rsidR="00BB624B" w:rsidRPr="00941ABE" w:rsidRDefault="00BB624B" w:rsidP="00941ABE">
      <w:pPr>
        <w:pStyle w:val="Style27"/>
        <w:widowControl/>
        <w:tabs>
          <w:tab w:val="left" w:pos="518"/>
        </w:tabs>
        <w:spacing w:line="276" w:lineRule="auto"/>
        <w:ind w:firstLine="516"/>
        <w:jc w:val="both"/>
        <w:rPr>
          <w:rStyle w:val="FontStyle43"/>
          <w:rFonts w:ascii="Times New Roman" w:hAnsi="Times New Roman" w:cs="Times New Roman"/>
          <w:spacing w:val="0"/>
          <w:sz w:val="28"/>
          <w:szCs w:val="28"/>
        </w:rPr>
      </w:pPr>
      <w:r w:rsidRPr="00941ABE">
        <w:rPr>
          <w:rStyle w:val="FontStyle43"/>
          <w:rFonts w:ascii="Times New Roman" w:hAnsi="Times New Roman" w:cs="Times New Roman"/>
          <w:spacing w:val="0"/>
          <w:sz w:val="28"/>
          <w:szCs w:val="28"/>
        </w:rPr>
        <w:tab/>
        <w:t xml:space="preserve">Приступая к работе над музыкальным произведением, педагог </w:t>
      </w:r>
      <w:proofErr w:type="gramStart"/>
      <w:r w:rsidRPr="00941ABE">
        <w:rPr>
          <w:rStyle w:val="FontStyle43"/>
          <w:rFonts w:ascii="Times New Roman" w:hAnsi="Times New Roman" w:cs="Times New Roman"/>
          <w:spacing w:val="0"/>
          <w:sz w:val="28"/>
          <w:szCs w:val="28"/>
        </w:rPr>
        <w:t>должен</w:t>
      </w:r>
      <w:proofErr w:type="gramEnd"/>
      <w:r w:rsidRPr="00941ABE">
        <w:rPr>
          <w:rStyle w:val="FontStyle43"/>
          <w:rFonts w:ascii="Times New Roman" w:hAnsi="Times New Roman" w:cs="Times New Roman"/>
          <w:spacing w:val="0"/>
          <w:sz w:val="28"/>
          <w:szCs w:val="28"/>
        </w:rPr>
        <w:t xml:space="preserve"> прежде всего дать общее представление о характере его музыкального содержания. Затем следует рассказать о значении и функции каждой из партий в общей партитуре, причем качественная сторона исполнения каждого из голосов должна определяться трактовкой произведения в целом.</w:t>
      </w:r>
    </w:p>
    <w:p w:rsidR="00BB624B" w:rsidRPr="00941ABE" w:rsidRDefault="00BB624B" w:rsidP="00941ABE">
      <w:pPr>
        <w:pStyle w:val="a3"/>
        <w:spacing w:line="276" w:lineRule="auto"/>
        <w:ind w:firstLine="516"/>
        <w:rPr>
          <w:sz w:val="28"/>
          <w:szCs w:val="28"/>
        </w:rPr>
      </w:pPr>
      <w:r w:rsidRPr="00941ABE">
        <w:rPr>
          <w:rStyle w:val="FontStyle43"/>
          <w:rFonts w:ascii="Times New Roman" w:hAnsi="Times New Roman" w:cs="Times New Roman"/>
          <w:spacing w:val="0"/>
          <w:sz w:val="28"/>
          <w:szCs w:val="28"/>
        </w:rPr>
        <w:tab/>
        <w:t xml:space="preserve">На занятиях в классе ансамбля основное внимание педагог обязан уделять работе над чистой интонацией (мелодической и гармонической), ровностью и характером звучания, динамическим соотношением голосов, над ритмической дисциплиной ансамбля, единством штрихов и аппликатуры, раскрывая перед </w:t>
      </w:r>
      <w:proofErr w:type="gramStart"/>
      <w:r w:rsidRPr="00941ABE">
        <w:rPr>
          <w:rStyle w:val="FontStyle43"/>
          <w:rFonts w:ascii="Times New Roman" w:hAnsi="Times New Roman" w:cs="Times New Roman"/>
          <w:spacing w:val="0"/>
          <w:sz w:val="28"/>
          <w:szCs w:val="28"/>
        </w:rPr>
        <w:t>обучающимися</w:t>
      </w:r>
      <w:proofErr w:type="gramEnd"/>
      <w:r w:rsidRPr="00941ABE">
        <w:rPr>
          <w:rStyle w:val="FontStyle43"/>
          <w:rFonts w:ascii="Times New Roman" w:hAnsi="Times New Roman" w:cs="Times New Roman"/>
          <w:spacing w:val="0"/>
          <w:sz w:val="28"/>
          <w:szCs w:val="28"/>
        </w:rPr>
        <w:t xml:space="preserve"> их целесообразность и подчиняя работу над техникой целям выразительной передачи музыкального произведения</w:t>
      </w:r>
    </w:p>
    <w:p w:rsidR="00BB624B" w:rsidRPr="00941ABE" w:rsidRDefault="00BB624B" w:rsidP="00941ABE">
      <w:pPr>
        <w:pStyle w:val="Style27"/>
        <w:widowControl/>
        <w:tabs>
          <w:tab w:val="left" w:pos="518"/>
        </w:tabs>
        <w:spacing w:line="276" w:lineRule="auto"/>
        <w:ind w:firstLine="516"/>
        <w:jc w:val="both"/>
        <w:rPr>
          <w:rFonts w:ascii="Times New Roman" w:hAnsi="Times New Roman"/>
          <w:sz w:val="28"/>
          <w:szCs w:val="28"/>
        </w:rPr>
      </w:pPr>
      <w:r w:rsidRPr="00941ABE">
        <w:rPr>
          <w:rStyle w:val="FontStyle43"/>
          <w:rFonts w:ascii="Times New Roman" w:hAnsi="Times New Roman" w:cs="Times New Roman"/>
          <w:spacing w:val="0"/>
          <w:sz w:val="28"/>
          <w:szCs w:val="28"/>
        </w:rPr>
        <w:t xml:space="preserve">Помимо этого руководителю следует знакомить </w:t>
      </w:r>
      <w:proofErr w:type="gramStart"/>
      <w:r w:rsidRPr="00941ABE">
        <w:rPr>
          <w:rStyle w:val="FontStyle43"/>
          <w:rFonts w:ascii="Times New Roman" w:hAnsi="Times New Roman" w:cs="Times New Roman"/>
          <w:spacing w:val="0"/>
          <w:sz w:val="28"/>
          <w:szCs w:val="28"/>
        </w:rPr>
        <w:t>обучающихся</w:t>
      </w:r>
      <w:proofErr w:type="gramEnd"/>
      <w:r w:rsidRPr="00941ABE">
        <w:rPr>
          <w:rStyle w:val="FontStyle43"/>
          <w:rFonts w:ascii="Times New Roman" w:hAnsi="Times New Roman" w:cs="Times New Roman"/>
          <w:spacing w:val="0"/>
          <w:sz w:val="28"/>
          <w:szCs w:val="28"/>
        </w:rPr>
        <w:t xml:space="preserve"> с автором, эпохой, содержанием, формой и стилем изучаемого произведения.</w:t>
      </w:r>
    </w:p>
    <w:p w:rsidR="00BB624B" w:rsidRPr="00004647" w:rsidRDefault="00BB624B" w:rsidP="00941ABE">
      <w:pPr>
        <w:pStyle w:val="a3"/>
        <w:spacing w:line="276" w:lineRule="auto"/>
        <w:ind w:firstLine="516"/>
        <w:rPr>
          <w:sz w:val="28"/>
          <w:szCs w:val="28"/>
        </w:rPr>
      </w:pPr>
      <w:r w:rsidRPr="00004647">
        <w:rPr>
          <w:sz w:val="28"/>
          <w:szCs w:val="28"/>
        </w:rPr>
        <w:t xml:space="preserve">Программа предполагает индивидуальный подход к учащимся. При сохранении предполагаемой последовательности освоения материала, время и уровень его освоения зависят от индивидуальных особенностей каждого ребёнка. Для учащихся со слабыми музыкальными данными программа предусматривает разнообразие материала одной сложности и вариантность творческих заданий. Новые формы работы расширяют репертуар концертных выступлений учащихся на классных и школьных концертах. </w:t>
      </w:r>
    </w:p>
    <w:p w:rsidR="00BB624B" w:rsidRPr="00FE5520" w:rsidRDefault="00BB624B" w:rsidP="00BB624B">
      <w:pPr>
        <w:pStyle w:val="a3"/>
        <w:spacing w:line="276" w:lineRule="auto"/>
        <w:rPr>
          <w:sz w:val="28"/>
          <w:szCs w:val="28"/>
        </w:rPr>
      </w:pPr>
    </w:p>
    <w:p w:rsidR="00BB624B" w:rsidRDefault="00BB624B" w:rsidP="00BB624B">
      <w:pPr>
        <w:pStyle w:val="a3"/>
        <w:spacing w:line="276" w:lineRule="auto"/>
        <w:jc w:val="center"/>
        <w:rPr>
          <w:sz w:val="28"/>
          <w:szCs w:val="28"/>
        </w:rPr>
      </w:pPr>
      <w:r w:rsidRPr="001F72C0">
        <w:rPr>
          <w:sz w:val="28"/>
          <w:szCs w:val="28"/>
        </w:rPr>
        <w:t>ПРИМЕРНЫЙ РЕПЕРТУАРНЫЙСПИСОК</w:t>
      </w:r>
    </w:p>
    <w:p w:rsidR="00BB624B" w:rsidRPr="001F72C0" w:rsidRDefault="00BB624B" w:rsidP="00BB624B">
      <w:pPr>
        <w:pStyle w:val="a3"/>
        <w:spacing w:line="276" w:lineRule="auto"/>
        <w:jc w:val="center"/>
        <w:rPr>
          <w:sz w:val="28"/>
          <w:szCs w:val="28"/>
        </w:rPr>
      </w:pPr>
    </w:p>
    <w:p w:rsidR="00BB624B" w:rsidRPr="00FE5520" w:rsidRDefault="00941ABE" w:rsidP="007D5316">
      <w:pPr>
        <w:pStyle w:val="a3"/>
        <w:numPr>
          <w:ilvl w:val="0"/>
          <w:numId w:val="33"/>
        </w:numPr>
        <w:spacing w:line="276" w:lineRule="auto"/>
        <w:jc w:val="center"/>
        <w:rPr>
          <w:b/>
          <w:bCs/>
          <w:i/>
          <w:iCs/>
          <w:sz w:val="28"/>
          <w:szCs w:val="28"/>
        </w:rPr>
      </w:pPr>
      <w:r>
        <w:rPr>
          <w:b/>
          <w:bCs/>
          <w:i/>
          <w:iCs/>
          <w:sz w:val="28"/>
          <w:szCs w:val="28"/>
        </w:rPr>
        <w:t>класс</w:t>
      </w:r>
    </w:p>
    <w:p w:rsidR="00BB624B" w:rsidRPr="00FE5520" w:rsidRDefault="00BB624B" w:rsidP="00943212">
      <w:pPr>
        <w:pStyle w:val="a3"/>
        <w:numPr>
          <w:ilvl w:val="0"/>
          <w:numId w:val="35"/>
        </w:numPr>
        <w:spacing w:line="276" w:lineRule="auto"/>
        <w:jc w:val="left"/>
        <w:rPr>
          <w:sz w:val="28"/>
          <w:szCs w:val="28"/>
        </w:rPr>
      </w:pPr>
      <w:r w:rsidRPr="00FE5520">
        <w:rPr>
          <w:sz w:val="28"/>
          <w:szCs w:val="28"/>
        </w:rPr>
        <w:lastRenderedPageBreak/>
        <w:t>Русская народная песня «Заинька»;</w:t>
      </w:r>
    </w:p>
    <w:p w:rsidR="00BB624B" w:rsidRPr="00FE5520" w:rsidRDefault="00BB624B" w:rsidP="00943212">
      <w:pPr>
        <w:pStyle w:val="a3"/>
        <w:numPr>
          <w:ilvl w:val="0"/>
          <w:numId w:val="35"/>
        </w:numPr>
        <w:spacing w:line="276" w:lineRule="auto"/>
        <w:jc w:val="left"/>
        <w:rPr>
          <w:sz w:val="28"/>
          <w:szCs w:val="28"/>
        </w:rPr>
      </w:pPr>
      <w:proofErr w:type="spellStart"/>
      <w:r w:rsidRPr="00FE5520">
        <w:rPr>
          <w:sz w:val="28"/>
          <w:szCs w:val="28"/>
        </w:rPr>
        <w:t>М.Глинка</w:t>
      </w:r>
      <w:proofErr w:type="spellEnd"/>
      <w:r w:rsidRPr="00FE5520">
        <w:rPr>
          <w:sz w:val="28"/>
          <w:szCs w:val="28"/>
        </w:rPr>
        <w:t xml:space="preserve"> «Жаворонок»;</w:t>
      </w:r>
    </w:p>
    <w:p w:rsidR="00BB624B" w:rsidRPr="00FE5520" w:rsidRDefault="00BB624B" w:rsidP="00943212">
      <w:pPr>
        <w:pStyle w:val="a3"/>
        <w:numPr>
          <w:ilvl w:val="0"/>
          <w:numId w:val="35"/>
        </w:numPr>
        <w:spacing w:line="276" w:lineRule="auto"/>
        <w:jc w:val="left"/>
        <w:rPr>
          <w:sz w:val="28"/>
          <w:szCs w:val="28"/>
        </w:rPr>
      </w:pPr>
      <w:proofErr w:type="spellStart"/>
      <w:r w:rsidRPr="00FE5520">
        <w:rPr>
          <w:sz w:val="28"/>
          <w:szCs w:val="28"/>
        </w:rPr>
        <w:t>Е.</w:t>
      </w:r>
      <w:proofErr w:type="gramStart"/>
      <w:r w:rsidRPr="00FE5520">
        <w:rPr>
          <w:sz w:val="28"/>
          <w:szCs w:val="28"/>
        </w:rPr>
        <w:t>Голубев</w:t>
      </w:r>
      <w:proofErr w:type="spellEnd"/>
      <w:proofErr w:type="gramEnd"/>
      <w:r w:rsidRPr="00FE5520">
        <w:rPr>
          <w:sz w:val="28"/>
          <w:szCs w:val="28"/>
        </w:rPr>
        <w:t xml:space="preserve"> «Колыбельная»;</w:t>
      </w:r>
    </w:p>
    <w:p w:rsidR="00BB624B" w:rsidRPr="00FE5520" w:rsidRDefault="00BB624B" w:rsidP="00943212">
      <w:pPr>
        <w:pStyle w:val="a3"/>
        <w:numPr>
          <w:ilvl w:val="0"/>
          <w:numId w:val="35"/>
        </w:numPr>
        <w:spacing w:line="276" w:lineRule="auto"/>
        <w:jc w:val="left"/>
        <w:rPr>
          <w:sz w:val="28"/>
          <w:szCs w:val="28"/>
        </w:rPr>
      </w:pPr>
      <w:proofErr w:type="spellStart"/>
      <w:r w:rsidRPr="00FE5520">
        <w:rPr>
          <w:sz w:val="28"/>
          <w:szCs w:val="28"/>
        </w:rPr>
        <w:t>С.Комитас</w:t>
      </w:r>
      <w:proofErr w:type="spellEnd"/>
      <w:r w:rsidRPr="00FE5520">
        <w:rPr>
          <w:sz w:val="28"/>
          <w:szCs w:val="28"/>
        </w:rPr>
        <w:t xml:space="preserve"> «Армянская песня»;</w:t>
      </w:r>
    </w:p>
    <w:p w:rsidR="00BB624B" w:rsidRDefault="00BB624B" w:rsidP="00943212">
      <w:pPr>
        <w:pStyle w:val="a3"/>
        <w:numPr>
          <w:ilvl w:val="0"/>
          <w:numId w:val="35"/>
        </w:numPr>
        <w:spacing w:line="276" w:lineRule="auto"/>
        <w:rPr>
          <w:sz w:val="28"/>
          <w:szCs w:val="28"/>
        </w:rPr>
      </w:pPr>
      <w:proofErr w:type="spellStart"/>
      <w:r w:rsidRPr="00FE5520">
        <w:rPr>
          <w:sz w:val="28"/>
          <w:szCs w:val="28"/>
        </w:rPr>
        <w:t>В.Ребиков</w:t>
      </w:r>
      <w:proofErr w:type="spellEnd"/>
      <w:r w:rsidRPr="00FE5520">
        <w:rPr>
          <w:sz w:val="28"/>
          <w:szCs w:val="28"/>
        </w:rPr>
        <w:t xml:space="preserve"> «Лягушка»</w:t>
      </w:r>
      <w:r>
        <w:rPr>
          <w:sz w:val="28"/>
          <w:szCs w:val="28"/>
        </w:rPr>
        <w:t>;</w:t>
      </w:r>
    </w:p>
    <w:p w:rsidR="007D5316" w:rsidRPr="00FE5520" w:rsidRDefault="007D5316" w:rsidP="00943212">
      <w:pPr>
        <w:pStyle w:val="a3"/>
        <w:numPr>
          <w:ilvl w:val="0"/>
          <w:numId w:val="35"/>
        </w:numPr>
        <w:spacing w:line="276" w:lineRule="auto"/>
        <w:jc w:val="left"/>
        <w:rPr>
          <w:sz w:val="28"/>
          <w:szCs w:val="28"/>
        </w:rPr>
      </w:pPr>
      <w:proofErr w:type="spellStart"/>
      <w:r>
        <w:rPr>
          <w:sz w:val="28"/>
          <w:szCs w:val="28"/>
        </w:rPr>
        <w:t>Ж.Металлиди</w:t>
      </w:r>
      <w:proofErr w:type="spellEnd"/>
      <w:r>
        <w:rPr>
          <w:sz w:val="28"/>
          <w:szCs w:val="28"/>
        </w:rPr>
        <w:t xml:space="preserve"> «Колечко</w:t>
      </w:r>
      <w:r w:rsidRPr="00FE5520">
        <w:rPr>
          <w:sz w:val="28"/>
          <w:szCs w:val="28"/>
        </w:rPr>
        <w:t>»;</w:t>
      </w:r>
    </w:p>
    <w:p w:rsidR="007D5316" w:rsidRDefault="007D5316" w:rsidP="00943212">
      <w:pPr>
        <w:pStyle w:val="a3"/>
        <w:numPr>
          <w:ilvl w:val="0"/>
          <w:numId w:val="35"/>
        </w:numPr>
        <w:spacing w:line="276" w:lineRule="auto"/>
        <w:jc w:val="left"/>
        <w:rPr>
          <w:sz w:val="28"/>
          <w:szCs w:val="28"/>
        </w:rPr>
      </w:pPr>
      <w:proofErr w:type="spellStart"/>
      <w:r>
        <w:rPr>
          <w:sz w:val="28"/>
          <w:szCs w:val="28"/>
        </w:rPr>
        <w:t>Ж.Металлиди</w:t>
      </w:r>
      <w:proofErr w:type="spellEnd"/>
      <w:r>
        <w:rPr>
          <w:sz w:val="28"/>
          <w:szCs w:val="28"/>
        </w:rPr>
        <w:t xml:space="preserve"> «Деревенские музыканты»</w:t>
      </w:r>
      <w:r w:rsidR="00321C86">
        <w:rPr>
          <w:sz w:val="28"/>
          <w:szCs w:val="28"/>
        </w:rPr>
        <w:t>;</w:t>
      </w:r>
    </w:p>
    <w:p w:rsidR="00BB624B" w:rsidRPr="00FE5520" w:rsidRDefault="00BB624B" w:rsidP="00943212">
      <w:pPr>
        <w:pStyle w:val="a3"/>
        <w:numPr>
          <w:ilvl w:val="0"/>
          <w:numId w:val="35"/>
        </w:numPr>
        <w:spacing w:line="276" w:lineRule="auto"/>
        <w:jc w:val="left"/>
        <w:rPr>
          <w:sz w:val="28"/>
          <w:szCs w:val="28"/>
        </w:rPr>
      </w:pPr>
      <w:proofErr w:type="spellStart"/>
      <w:r w:rsidRPr="00FE5520">
        <w:rPr>
          <w:sz w:val="28"/>
          <w:szCs w:val="28"/>
        </w:rPr>
        <w:t>Ж.Металлиди</w:t>
      </w:r>
      <w:proofErr w:type="spellEnd"/>
      <w:r w:rsidRPr="00FE5520">
        <w:rPr>
          <w:sz w:val="28"/>
          <w:szCs w:val="28"/>
        </w:rPr>
        <w:t xml:space="preserve"> «Про овечку и человечка»;</w:t>
      </w:r>
    </w:p>
    <w:p w:rsidR="007D5316" w:rsidRDefault="00BB624B" w:rsidP="00943212">
      <w:pPr>
        <w:pStyle w:val="a3"/>
        <w:numPr>
          <w:ilvl w:val="0"/>
          <w:numId w:val="35"/>
        </w:numPr>
        <w:spacing w:line="276" w:lineRule="auto"/>
        <w:jc w:val="left"/>
        <w:rPr>
          <w:sz w:val="28"/>
          <w:szCs w:val="28"/>
        </w:rPr>
      </w:pPr>
      <w:proofErr w:type="spellStart"/>
      <w:r w:rsidRPr="007D5316">
        <w:rPr>
          <w:sz w:val="28"/>
          <w:szCs w:val="28"/>
        </w:rPr>
        <w:t>Ж.Металлиди</w:t>
      </w:r>
      <w:proofErr w:type="spellEnd"/>
      <w:r w:rsidRPr="007D5316">
        <w:rPr>
          <w:sz w:val="28"/>
          <w:szCs w:val="28"/>
        </w:rPr>
        <w:t xml:space="preserve"> «Метелица»; </w:t>
      </w:r>
    </w:p>
    <w:p w:rsidR="007D5316" w:rsidRPr="00422F6D" w:rsidRDefault="007D5316" w:rsidP="00943212">
      <w:pPr>
        <w:pStyle w:val="a3"/>
        <w:numPr>
          <w:ilvl w:val="0"/>
          <w:numId w:val="35"/>
        </w:numPr>
        <w:spacing w:line="276" w:lineRule="auto"/>
        <w:jc w:val="left"/>
        <w:rPr>
          <w:sz w:val="28"/>
          <w:szCs w:val="28"/>
        </w:rPr>
      </w:pPr>
      <w:proofErr w:type="spellStart"/>
      <w:r>
        <w:rPr>
          <w:sz w:val="28"/>
          <w:szCs w:val="28"/>
        </w:rPr>
        <w:t>М.Качурбина</w:t>
      </w:r>
      <w:proofErr w:type="spellEnd"/>
      <w:r>
        <w:rPr>
          <w:sz w:val="28"/>
          <w:szCs w:val="28"/>
        </w:rPr>
        <w:t xml:space="preserve"> «Мишка с куклой</w:t>
      </w:r>
      <w:r w:rsidRPr="00FE5520">
        <w:rPr>
          <w:sz w:val="28"/>
          <w:szCs w:val="28"/>
        </w:rPr>
        <w:t>;</w:t>
      </w:r>
    </w:p>
    <w:p w:rsidR="007D5316" w:rsidRPr="00FE5520" w:rsidRDefault="007D5316" w:rsidP="00943212">
      <w:pPr>
        <w:pStyle w:val="a3"/>
        <w:numPr>
          <w:ilvl w:val="0"/>
          <w:numId w:val="35"/>
        </w:numPr>
        <w:spacing w:line="276" w:lineRule="auto"/>
        <w:rPr>
          <w:sz w:val="28"/>
          <w:szCs w:val="28"/>
        </w:rPr>
      </w:pPr>
      <w:proofErr w:type="spellStart"/>
      <w:r>
        <w:rPr>
          <w:sz w:val="28"/>
          <w:szCs w:val="28"/>
        </w:rPr>
        <w:t>Е.Медведовский</w:t>
      </w:r>
      <w:proofErr w:type="spellEnd"/>
      <w:r>
        <w:rPr>
          <w:sz w:val="28"/>
          <w:szCs w:val="28"/>
        </w:rPr>
        <w:t xml:space="preserve"> «Гамма-джаз»</w:t>
      </w:r>
      <w:r w:rsidRPr="00FE5520">
        <w:rPr>
          <w:sz w:val="28"/>
          <w:szCs w:val="28"/>
        </w:rPr>
        <w:t>;</w:t>
      </w:r>
    </w:p>
    <w:p w:rsidR="007D5316" w:rsidRPr="00FE5520" w:rsidRDefault="007D5316" w:rsidP="00943212">
      <w:pPr>
        <w:pStyle w:val="a3"/>
        <w:numPr>
          <w:ilvl w:val="0"/>
          <w:numId w:val="35"/>
        </w:numPr>
        <w:spacing w:line="276" w:lineRule="auto"/>
        <w:jc w:val="left"/>
        <w:rPr>
          <w:sz w:val="28"/>
          <w:szCs w:val="28"/>
        </w:rPr>
      </w:pPr>
      <w:proofErr w:type="spellStart"/>
      <w:r>
        <w:rPr>
          <w:sz w:val="28"/>
          <w:szCs w:val="28"/>
        </w:rPr>
        <w:t>Й.Гайдн</w:t>
      </w:r>
      <w:proofErr w:type="spellEnd"/>
      <w:r>
        <w:rPr>
          <w:sz w:val="28"/>
          <w:szCs w:val="28"/>
        </w:rPr>
        <w:t xml:space="preserve"> «Анданте»</w:t>
      </w:r>
      <w:r w:rsidRPr="00FE5520">
        <w:rPr>
          <w:sz w:val="28"/>
          <w:szCs w:val="28"/>
        </w:rPr>
        <w:t>;</w:t>
      </w:r>
    </w:p>
    <w:p w:rsidR="007D5316" w:rsidRDefault="007D5316" w:rsidP="00943212">
      <w:pPr>
        <w:pStyle w:val="a3"/>
        <w:numPr>
          <w:ilvl w:val="0"/>
          <w:numId w:val="35"/>
        </w:numPr>
        <w:spacing w:line="276" w:lineRule="auto"/>
        <w:rPr>
          <w:sz w:val="28"/>
          <w:szCs w:val="28"/>
        </w:rPr>
      </w:pPr>
      <w:proofErr w:type="spellStart"/>
      <w:r>
        <w:rPr>
          <w:sz w:val="28"/>
          <w:szCs w:val="28"/>
        </w:rPr>
        <w:t>АранжеровкаН</w:t>
      </w:r>
      <w:proofErr w:type="gramStart"/>
      <w:r>
        <w:rPr>
          <w:sz w:val="28"/>
          <w:szCs w:val="28"/>
        </w:rPr>
        <w:t>.К</w:t>
      </w:r>
      <w:proofErr w:type="gramEnd"/>
      <w:r>
        <w:rPr>
          <w:sz w:val="28"/>
          <w:szCs w:val="28"/>
        </w:rPr>
        <w:t>арш</w:t>
      </w:r>
      <w:r w:rsidRPr="00FE5520">
        <w:rPr>
          <w:sz w:val="28"/>
          <w:szCs w:val="28"/>
        </w:rPr>
        <w:t>«</w:t>
      </w:r>
      <w:r>
        <w:rPr>
          <w:sz w:val="28"/>
          <w:szCs w:val="28"/>
        </w:rPr>
        <w:t>Музыкальный</w:t>
      </w:r>
      <w:proofErr w:type="spellEnd"/>
      <w:r>
        <w:rPr>
          <w:sz w:val="28"/>
          <w:szCs w:val="28"/>
        </w:rPr>
        <w:t xml:space="preserve"> алфавит»;</w:t>
      </w:r>
    </w:p>
    <w:p w:rsidR="007D5316" w:rsidRDefault="007D5316" w:rsidP="00943212">
      <w:pPr>
        <w:pStyle w:val="a3"/>
        <w:numPr>
          <w:ilvl w:val="0"/>
          <w:numId w:val="35"/>
        </w:numPr>
        <w:spacing w:line="276" w:lineRule="auto"/>
        <w:jc w:val="left"/>
        <w:rPr>
          <w:sz w:val="28"/>
          <w:szCs w:val="28"/>
        </w:rPr>
      </w:pPr>
      <w:proofErr w:type="spellStart"/>
      <w:r>
        <w:rPr>
          <w:sz w:val="28"/>
          <w:szCs w:val="28"/>
        </w:rPr>
        <w:t>В.Русин-О</w:t>
      </w:r>
      <w:proofErr w:type="gramStart"/>
      <w:r>
        <w:rPr>
          <w:sz w:val="28"/>
          <w:szCs w:val="28"/>
        </w:rPr>
        <w:t>.П</w:t>
      </w:r>
      <w:proofErr w:type="gramEnd"/>
      <w:r>
        <w:rPr>
          <w:sz w:val="28"/>
          <w:szCs w:val="28"/>
        </w:rPr>
        <w:t>ушкина</w:t>
      </w:r>
      <w:proofErr w:type="spellEnd"/>
      <w:r>
        <w:rPr>
          <w:sz w:val="28"/>
          <w:szCs w:val="28"/>
        </w:rPr>
        <w:t xml:space="preserve">  «Полька солнышко</w:t>
      </w:r>
      <w:r w:rsidRPr="00FE5520">
        <w:rPr>
          <w:sz w:val="28"/>
          <w:szCs w:val="28"/>
        </w:rPr>
        <w:t>»;</w:t>
      </w:r>
    </w:p>
    <w:p w:rsidR="007D5316" w:rsidRDefault="007D5316" w:rsidP="00943212">
      <w:pPr>
        <w:pStyle w:val="a3"/>
        <w:numPr>
          <w:ilvl w:val="0"/>
          <w:numId w:val="35"/>
        </w:numPr>
        <w:spacing w:line="276" w:lineRule="auto"/>
        <w:jc w:val="left"/>
        <w:rPr>
          <w:sz w:val="28"/>
          <w:szCs w:val="28"/>
        </w:rPr>
      </w:pPr>
      <w:proofErr w:type="spellStart"/>
      <w:r>
        <w:rPr>
          <w:sz w:val="28"/>
          <w:szCs w:val="28"/>
        </w:rPr>
        <w:t>Н.Бакланова</w:t>
      </w:r>
      <w:proofErr w:type="spellEnd"/>
      <w:r>
        <w:rPr>
          <w:sz w:val="28"/>
          <w:szCs w:val="28"/>
        </w:rPr>
        <w:t xml:space="preserve"> «Детский марш»</w:t>
      </w:r>
      <w:r w:rsidR="00321C86">
        <w:rPr>
          <w:sz w:val="28"/>
          <w:szCs w:val="28"/>
        </w:rPr>
        <w:t>;</w:t>
      </w:r>
    </w:p>
    <w:p w:rsidR="007D5316" w:rsidRDefault="007D5316" w:rsidP="007D5316">
      <w:pPr>
        <w:pStyle w:val="a3"/>
        <w:spacing w:line="276" w:lineRule="auto"/>
        <w:ind w:left="360"/>
        <w:jc w:val="left"/>
        <w:rPr>
          <w:sz w:val="28"/>
          <w:szCs w:val="28"/>
        </w:rPr>
      </w:pPr>
    </w:p>
    <w:p w:rsidR="00BB624B" w:rsidRPr="001F72C0" w:rsidRDefault="00943212" w:rsidP="00943212">
      <w:pPr>
        <w:pStyle w:val="a3"/>
        <w:spacing w:line="276" w:lineRule="auto"/>
        <w:ind w:left="720"/>
        <w:jc w:val="center"/>
        <w:rPr>
          <w:sz w:val="28"/>
          <w:szCs w:val="28"/>
        </w:rPr>
      </w:pPr>
      <w:r>
        <w:rPr>
          <w:b/>
          <w:bCs/>
          <w:i/>
          <w:iCs/>
          <w:sz w:val="28"/>
          <w:szCs w:val="28"/>
        </w:rPr>
        <w:t xml:space="preserve">3 </w:t>
      </w:r>
      <w:r w:rsidR="00941ABE">
        <w:rPr>
          <w:b/>
          <w:bCs/>
          <w:i/>
          <w:iCs/>
          <w:sz w:val="28"/>
          <w:szCs w:val="28"/>
        </w:rPr>
        <w:t>класс</w:t>
      </w:r>
    </w:p>
    <w:p w:rsidR="00BB624B" w:rsidRPr="00FE5520" w:rsidRDefault="00BB624B" w:rsidP="00004647">
      <w:pPr>
        <w:pStyle w:val="a3"/>
        <w:numPr>
          <w:ilvl w:val="0"/>
          <w:numId w:val="37"/>
        </w:numPr>
        <w:spacing w:line="276" w:lineRule="auto"/>
        <w:jc w:val="left"/>
        <w:rPr>
          <w:sz w:val="28"/>
          <w:szCs w:val="28"/>
        </w:rPr>
      </w:pPr>
      <w:r w:rsidRPr="00FE5520">
        <w:rPr>
          <w:sz w:val="28"/>
          <w:szCs w:val="28"/>
        </w:rPr>
        <w:t xml:space="preserve">Д. </w:t>
      </w:r>
      <w:proofErr w:type="spellStart"/>
      <w:r w:rsidRPr="00FE5520">
        <w:rPr>
          <w:sz w:val="28"/>
          <w:szCs w:val="28"/>
        </w:rPr>
        <w:t>Клебанов</w:t>
      </w:r>
      <w:proofErr w:type="spellEnd"/>
      <w:r w:rsidRPr="00FE5520">
        <w:rPr>
          <w:sz w:val="28"/>
          <w:szCs w:val="28"/>
        </w:rPr>
        <w:t xml:space="preserve"> «Колыбельная </w:t>
      </w:r>
      <w:proofErr w:type="spellStart"/>
      <w:r w:rsidRPr="00FE5520">
        <w:rPr>
          <w:sz w:val="28"/>
          <w:szCs w:val="28"/>
        </w:rPr>
        <w:t>негритёнка</w:t>
      </w:r>
      <w:proofErr w:type="spellEnd"/>
      <w:r w:rsidRPr="00FE5520">
        <w:rPr>
          <w:sz w:val="28"/>
          <w:szCs w:val="28"/>
        </w:rPr>
        <w:t>»</w:t>
      </w:r>
      <w:r w:rsidRPr="00004647">
        <w:rPr>
          <w:sz w:val="28"/>
          <w:szCs w:val="28"/>
        </w:rPr>
        <w:t>;</w:t>
      </w:r>
    </w:p>
    <w:p w:rsidR="00BB624B" w:rsidRPr="00FE5520" w:rsidRDefault="00BB624B" w:rsidP="00004647">
      <w:pPr>
        <w:pStyle w:val="a3"/>
        <w:numPr>
          <w:ilvl w:val="0"/>
          <w:numId w:val="37"/>
        </w:numPr>
        <w:spacing w:line="276" w:lineRule="auto"/>
        <w:jc w:val="left"/>
        <w:rPr>
          <w:sz w:val="28"/>
          <w:szCs w:val="28"/>
        </w:rPr>
      </w:pPr>
      <w:r w:rsidRPr="00FE5520">
        <w:rPr>
          <w:sz w:val="28"/>
          <w:szCs w:val="28"/>
        </w:rPr>
        <w:t>А. Александров « Новогодняя полька»;</w:t>
      </w:r>
    </w:p>
    <w:p w:rsidR="00BB624B" w:rsidRPr="00FE5520" w:rsidRDefault="00BB624B" w:rsidP="00004647">
      <w:pPr>
        <w:pStyle w:val="a3"/>
        <w:numPr>
          <w:ilvl w:val="0"/>
          <w:numId w:val="37"/>
        </w:numPr>
        <w:spacing w:line="276" w:lineRule="auto"/>
        <w:jc w:val="left"/>
        <w:rPr>
          <w:sz w:val="28"/>
          <w:szCs w:val="28"/>
        </w:rPr>
      </w:pPr>
      <w:r w:rsidRPr="00FE5520">
        <w:rPr>
          <w:sz w:val="28"/>
          <w:szCs w:val="28"/>
        </w:rPr>
        <w:t>И. Гайдн  «Менуэт»;</w:t>
      </w:r>
    </w:p>
    <w:p w:rsidR="00BB624B" w:rsidRPr="00FE5520" w:rsidRDefault="00BB624B" w:rsidP="00004647">
      <w:pPr>
        <w:pStyle w:val="a3"/>
        <w:numPr>
          <w:ilvl w:val="0"/>
          <w:numId w:val="37"/>
        </w:numPr>
        <w:spacing w:line="276" w:lineRule="auto"/>
        <w:jc w:val="left"/>
        <w:rPr>
          <w:sz w:val="28"/>
          <w:szCs w:val="28"/>
        </w:rPr>
      </w:pPr>
      <w:r w:rsidRPr="00FE5520">
        <w:rPr>
          <w:sz w:val="28"/>
          <w:szCs w:val="28"/>
        </w:rPr>
        <w:t>К.М. Вебер «Хор охотников»;</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И.Фролов</w:t>
      </w:r>
      <w:proofErr w:type="spellEnd"/>
      <w:r w:rsidRPr="00FE5520">
        <w:rPr>
          <w:sz w:val="28"/>
          <w:szCs w:val="28"/>
        </w:rPr>
        <w:t xml:space="preserve"> «Напев»;</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Ж.Ф.Рамо</w:t>
      </w:r>
      <w:proofErr w:type="spellEnd"/>
      <w:r w:rsidRPr="00FE5520">
        <w:rPr>
          <w:sz w:val="28"/>
          <w:szCs w:val="28"/>
        </w:rPr>
        <w:t xml:space="preserve"> «Ригодон»;</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А.Корелли</w:t>
      </w:r>
      <w:proofErr w:type="spellEnd"/>
      <w:r w:rsidRPr="00FE5520">
        <w:rPr>
          <w:sz w:val="28"/>
          <w:szCs w:val="28"/>
        </w:rPr>
        <w:t xml:space="preserve"> «Сарабанда»;</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Ж.Металлиди</w:t>
      </w:r>
      <w:proofErr w:type="spellEnd"/>
      <w:r w:rsidRPr="00FE5520">
        <w:rPr>
          <w:sz w:val="28"/>
          <w:szCs w:val="28"/>
        </w:rPr>
        <w:t xml:space="preserve"> «Танец пингвинов»</w:t>
      </w:r>
      <w:r>
        <w:rPr>
          <w:sz w:val="28"/>
          <w:szCs w:val="28"/>
        </w:rPr>
        <w:t>;</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А.Роули</w:t>
      </w:r>
      <w:proofErr w:type="spellEnd"/>
      <w:r w:rsidRPr="00FE5520">
        <w:rPr>
          <w:sz w:val="28"/>
          <w:szCs w:val="28"/>
        </w:rPr>
        <w:t xml:space="preserve"> «В стране гномов»;</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Э.Сигмейстер</w:t>
      </w:r>
      <w:proofErr w:type="spellEnd"/>
      <w:r w:rsidRPr="00FE5520">
        <w:rPr>
          <w:sz w:val="28"/>
          <w:szCs w:val="28"/>
        </w:rPr>
        <w:t xml:space="preserve"> «Поезд идёт»;</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М.Грачев</w:t>
      </w:r>
      <w:proofErr w:type="spellEnd"/>
      <w:r w:rsidRPr="00FE5520">
        <w:rPr>
          <w:sz w:val="28"/>
          <w:szCs w:val="28"/>
        </w:rPr>
        <w:t xml:space="preserve"> «Майское утро»;</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Д.Кабалевский</w:t>
      </w:r>
      <w:proofErr w:type="spellEnd"/>
      <w:r w:rsidRPr="00FE5520">
        <w:rPr>
          <w:sz w:val="28"/>
          <w:szCs w:val="28"/>
        </w:rPr>
        <w:t xml:space="preserve">  «Старинный танец»;</w:t>
      </w:r>
    </w:p>
    <w:p w:rsidR="00BB624B" w:rsidRPr="00FE5520" w:rsidRDefault="00BB624B" w:rsidP="00004647">
      <w:pPr>
        <w:pStyle w:val="a3"/>
        <w:numPr>
          <w:ilvl w:val="0"/>
          <w:numId w:val="37"/>
        </w:numPr>
        <w:spacing w:line="276" w:lineRule="auto"/>
        <w:jc w:val="left"/>
        <w:rPr>
          <w:sz w:val="28"/>
          <w:szCs w:val="28"/>
        </w:rPr>
      </w:pPr>
      <w:proofErr w:type="spellStart"/>
      <w:r w:rsidRPr="00FE5520">
        <w:rPr>
          <w:sz w:val="28"/>
          <w:szCs w:val="28"/>
        </w:rPr>
        <w:t>Н.Раков</w:t>
      </w:r>
      <w:proofErr w:type="spellEnd"/>
      <w:r w:rsidRPr="00FE5520">
        <w:rPr>
          <w:sz w:val="28"/>
          <w:szCs w:val="28"/>
        </w:rPr>
        <w:t xml:space="preserve"> «В праздничный день»;</w:t>
      </w:r>
    </w:p>
    <w:p w:rsidR="00BB624B" w:rsidRDefault="00BB624B" w:rsidP="00004647">
      <w:pPr>
        <w:pStyle w:val="a3"/>
        <w:numPr>
          <w:ilvl w:val="0"/>
          <w:numId w:val="37"/>
        </w:numPr>
        <w:spacing w:line="276" w:lineRule="auto"/>
        <w:jc w:val="left"/>
        <w:rPr>
          <w:sz w:val="28"/>
          <w:szCs w:val="28"/>
        </w:rPr>
      </w:pPr>
      <w:proofErr w:type="spellStart"/>
      <w:r w:rsidRPr="00FE5520">
        <w:rPr>
          <w:sz w:val="28"/>
          <w:szCs w:val="28"/>
        </w:rPr>
        <w:t>Е.Рыбккин</w:t>
      </w:r>
      <w:proofErr w:type="spellEnd"/>
      <w:r w:rsidRPr="00FE5520">
        <w:rPr>
          <w:sz w:val="28"/>
          <w:szCs w:val="28"/>
        </w:rPr>
        <w:t xml:space="preserve"> «Почтовый </w:t>
      </w:r>
      <w:proofErr w:type="spellStart"/>
      <w:r w:rsidRPr="00FE5520">
        <w:rPr>
          <w:sz w:val="28"/>
          <w:szCs w:val="28"/>
        </w:rPr>
        <w:t>дележанс</w:t>
      </w:r>
      <w:proofErr w:type="spellEnd"/>
      <w:r w:rsidRPr="00FE5520">
        <w:rPr>
          <w:sz w:val="28"/>
          <w:szCs w:val="28"/>
        </w:rPr>
        <w:t>»;</w:t>
      </w:r>
    </w:p>
    <w:p w:rsidR="00943212" w:rsidRPr="00422F6D" w:rsidRDefault="00943212" w:rsidP="00004647">
      <w:pPr>
        <w:pStyle w:val="a3"/>
        <w:numPr>
          <w:ilvl w:val="0"/>
          <w:numId w:val="37"/>
        </w:numPr>
        <w:spacing w:line="276" w:lineRule="auto"/>
        <w:jc w:val="left"/>
        <w:rPr>
          <w:sz w:val="28"/>
          <w:szCs w:val="28"/>
        </w:rPr>
      </w:pPr>
      <w:proofErr w:type="spellStart"/>
      <w:r>
        <w:rPr>
          <w:sz w:val="28"/>
          <w:szCs w:val="28"/>
        </w:rPr>
        <w:t>Р.Телепнев</w:t>
      </w:r>
      <w:proofErr w:type="spellEnd"/>
      <w:r>
        <w:rPr>
          <w:sz w:val="28"/>
          <w:szCs w:val="28"/>
        </w:rPr>
        <w:t xml:space="preserve"> « Неторопливая </w:t>
      </w:r>
      <w:r w:rsidRPr="00FE5520">
        <w:rPr>
          <w:sz w:val="28"/>
          <w:szCs w:val="28"/>
        </w:rPr>
        <w:t xml:space="preserve"> полька»;</w:t>
      </w:r>
    </w:p>
    <w:p w:rsidR="00943212" w:rsidRDefault="00943212" w:rsidP="00004647">
      <w:pPr>
        <w:pStyle w:val="a3"/>
        <w:numPr>
          <w:ilvl w:val="0"/>
          <w:numId w:val="37"/>
        </w:numPr>
        <w:spacing w:line="276" w:lineRule="auto"/>
        <w:jc w:val="left"/>
        <w:rPr>
          <w:sz w:val="28"/>
          <w:szCs w:val="28"/>
        </w:rPr>
      </w:pPr>
      <w:proofErr w:type="spellStart"/>
      <w:r>
        <w:rPr>
          <w:sz w:val="28"/>
          <w:szCs w:val="28"/>
        </w:rPr>
        <w:t>Н.Бакланова</w:t>
      </w:r>
      <w:proofErr w:type="spellEnd"/>
      <w:r>
        <w:rPr>
          <w:sz w:val="28"/>
          <w:szCs w:val="28"/>
        </w:rPr>
        <w:t xml:space="preserve"> «Мазурка</w:t>
      </w:r>
      <w:r w:rsidR="00321C86">
        <w:rPr>
          <w:sz w:val="28"/>
          <w:szCs w:val="28"/>
        </w:rPr>
        <w:t>»;</w:t>
      </w:r>
    </w:p>
    <w:p w:rsidR="00BB624B" w:rsidRPr="001F72C0" w:rsidRDefault="00BB624B" w:rsidP="00004647">
      <w:pPr>
        <w:pStyle w:val="a3"/>
        <w:spacing w:line="276" w:lineRule="auto"/>
        <w:ind w:left="765"/>
        <w:jc w:val="left"/>
        <w:rPr>
          <w:sz w:val="28"/>
          <w:szCs w:val="28"/>
        </w:rPr>
      </w:pPr>
    </w:p>
    <w:p w:rsidR="00BB624B" w:rsidRPr="00FE5520" w:rsidRDefault="00943212" w:rsidP="00BB624B">
      <w:pPr>
        <w:pStyle w:val="a3"/>
        <w:spacing w:line="276" w:lineRule="auto"/>
        <w:jc w:val="center"/>
        <w:rPr>
          <w:sz w:val="28"/>
          <w:szCs w:val="28"/>
        </w:rPr>
      </w:pPr>
      <w:r>
        <w:rPr>
          <w:b/>
          <w:bCs/>
          <w:i/>
          <w:iCs/>
          <w:sz w:val="28"/>
          <w:szCs w:val="28"/>
        </w:rPr>
        <w:t>4</w:t>
      </w:r>
      <w:r w:rsidR="00941ABE">
        <w:rPr>
          <w:b/>
          <w:bCs/>
          <w:i/>
          <w:iCs/>
          <w:sz w:val="28"/>
          <w:szCs w:val="28"/>
        </w:rPr>
        <w:t xml:space="preserve"> класс</w:t>
      </w:r>
    </w:p>
    <w:p w:rsidR="00BB624B" w:rsidRPr="00FE5520" w:rsidRDefault="00BB624B" w:rsidP="00004647">
      <w:pPr>
        <w:pStyle w:val="a3"/>
        <w:numPr>
          <w:ilvl w:val="0"/>
          <w:numId w:val="39"/>
        </w:numPr>
        <w:spacing w:line="276" w:lineRule="auto"/>
        <w:jc w:val="left"/>
        <w:rPr>
          <w:sz w:val="28"/>
          <w:szCs w:val="28"/>
        </w:rPr>
      </w:pPr>
      <w:proofErr w:type="spellStart"/>
      <w:r w:rsidRPr="00FE5520">
        <w:rPr>
          <w:sz w:val="28"/>
          <w:szCs w:val="28"/>
        </w:rPr>
        <w:t>Е.Рыбкин</w:t>
      </w:r>
      <w:proofErr w:type="spellEnd"/>
      <w:r w:rsidRPr="00FE5520">
        <w:rPr>
          <w:sz w:val="28"/>
          <w:szCs w:val="28"/>
        </w:rPr>
        <w:t xml:space="preserve"> «Мелодия весны», </w:t>
      </w:r>
    </w:p>
    <w:p w:rsidR="00BB624B" w:rsidRPr="00FE5520" w:rsidRDefault="00BB624B" w:rsidP="00004647">
      <w:pPr>
        <w:pStyle w:val="a3"/>
        <w:numPr>
          <w:ilvl w:val="0"/>
          <w:numId w:val="39"/>
        </w:numPr>
        <w:spacing w:line="276" w:lineRule="auto"/>
        <w:jc w:val="left"/>
        <w:rPr>
          <w:sz w:val="28"/>
          <w:szCs w:val="28"/>
        </w:rPr>
      </w:pPr>
      <w:proofErr w:type="spellStart"/>
      <w:r w:rsidRPr="00FE5520">
        <w:rPr>
          <w:sz w:val="28"/>
          <w:szCs w:val="28"/>
        </w:rPr>
        <w:t>А.Страделла</w:t>
      </w:r>
      <w:proofErr w:type="spellEnd"/>
      <w:r w:rsidRPr="00FE5520">
        <w:rPr>
          <w:sz w:val="28"/>
          <w:szCs w:val="28"/>
        </w:rPr>
        <w:t xml:space="preserve"> «Аллегро»;</w:t>
      </w:r>
    </w:p>
    <w:p w:rsidR="00BB624B" w:rsidRPr="00FE5520" w:rsidRDefault="00BB624B" w:rsidP="00004647">
      <w:pPr>
        <w:pStyle w:val="a3"/>
        <w:numPr>
          <w:ilvl w:val="0"/>
          <w:numId w:val="39"/>
        </w:numPr>
        <w:spacing w:line="276" w:lineRule="auto"/>
        <w:jc w:val="left"/>
        <w:rPr>
          <w:sz w:val="28"/>
          <w:szCs w:val="28"/>
        </w:rPr>
      </w:pPr>
      <w:r w:rsidRPr="00FE5520">
        <w:rPr>
          <w:sz w:val="28"/>
          <w:szCs w:val="28"/>
        </w:rPr>
        <w:lastRenderedPageBreak/>
        <w:t>И. Бах «Менуэт»;</w:t>
      </w:r>
    </w:p>
    <w:p w:rsidR="00BB624B" w:rsidRPr="00FE5520" w:rsidRDefault="00BB624B" w:rsidP="00004647">
      <w:pPr>
        <w:pStyle w:val="a3"/>
        <w:numPr>
          <w:ilvl w:val="0"/>
          <w:numId w:val="39"/>
        </w:numPr>
        <w:spacing w:line="276" w:lineRule="auto"/>
        <w:jc w:val="left"/>
        <w:rPr>
          <w:sz w:val="28"/>
          <w:szCs w:val="28"/>
        </w:rPr>
      </w:pPr>
      <w:r w:rsidRPr="00FE5520">
        <w:rPr>
          <w:sz w:val="28"/>
          <w:szCs w:val="28"/>
        </w:rPr>
        <w:t>Ж.Ф. Рамо «Ригодон»;</w:t>
      </w:r>
    </w:p>
    <w:p w:rsidR="00BB624B" w:rsidRPr="00004647" w:rsidRDefault="00BB624B" w:rsidP="00004647">
      <w:pPr>
        <w:pStyle w:val="a5"/>
        <w:numPr>
          <w:ilvl w:val="0"/>
          <w:numId w:val="39"/>
        </w:numPr>
        <w:rPr>
          <w:rFonts w:ascii="Times New Roman" w:hAnsi="Times New Roman"/>
          <w:sz w:val="28"/>
          <w:szCs w:val="28"/>
        </w:rPr>
      </w:pPr>
      <w:r w:rsidRPr="00004647">
        <w:rPr>
          <w:rFonts w:ascii="Times New Roman" w:hAnsi="Times New Roman"/>
          <w:sz w:val="28"/>
          <w:szCs w:val="28"/>
        </w:rPr>
        <w:t xml:space="preserve">Ж. </w:t>
      </w:r>
      <w:proofErr w:type="spellStart"/>
      <w:r w:rsidRPr="00004647">
        <w:rPr>
          <w:rFonts w:ascii="Times New Roman" w:hAnsi="Times New Roman"/>
          <w:sz w:val="28"/>
          <w:szCs w:val="28"/>
        </w:rPr>
        <w:t>Люлли</w:t>
      </w:r>
      <w:proofErr w:type="spellEnd"/>
      <w:r w:rsidRPr="00004647">
        <w:rPr>
          <w:rFonts w:ascii="Times New Roman" w:hAnsi="Times New Roman"/>
          <w:sz w:val="28"/>
          <w:szCs w:val="28"/>
        </w:rPr>
        <w:t xml:space="preserve"> «Ария»;</w:t>
      </w:r>
    </w:p>
    <w:p w:rsidR="00BB624B" w:rsidRPr="00004647" w:rsidRDefault="00BB624B" w:rsidP="00004647">
      <w:pPr>
        <w:pStyle w:val="a5"/>
        <w:numPr>
          <w:ilvl w:val="0"/>
          <w:numId w:val="39"/>
        </w:numPr>
        <w:spacing w:line="240" w:lineRule="auto"/>
        <w:ind w:left="714" w:hanging="357"/>
        <w:rPr>
          <w:rFonts w:ascii="Times New Roman" w:hAnsi="Times New Roman"/>
          <w:sz w:val="28"/>
          <w:szCs w:val="28"/>
        </w:rPr>
      </w:pPr>
      <w:r w:rsidRPr="00004647">
        <w:rPr>
          <w:rFonts w:ascii="Times New Roman" w:hAnsi="Times New Roman"/>
          <w:sz w:val="28"/>
          <w:szCs w:val="28"/>
        </w:rPr>
        <w:t>С. Василенко «Испанский танец»;</w:t>
      </w:r>
    </w:p>
    <w:p w:rsidR="00BB624B" w:rsidRPr="00FE5520" w:rsidRDefault="00BB624B" w:rsidP="00004647">
      <w:pPr>
        <w:pStyle w:val="a3"/>
        <w:numPr>
          <w:ilvl w:val="0"/>
          <w:numId w:val="39"/>
        </w:numPr>
        <w:ind w:left="714" w:hanging="357"/>
        <w:jc w:val="left"/>
        <w:rPr>
          <w:sz w:val="28"/>
          <w:szCs w:val="28"/>
        </w:rPr>
      </w:pPr>
      <w:proofErr w:type="spellStart"/>
      <w:r w:rsidRPr="00FE5520">
        <w:rPr>
          <w:sz w:val="28"/>
          <w:szCs w:val="28"/>
        </w:rPr>
        <w:t>С.Нагдян</w:t>
      </w:r>
      <w:proofErr w:type="spellEnd"/>
      <w:r w:rsidRPr="00FE5520">
        <w:rPr>
          <w:sz w:val="28"/>
          <w:szCs w:val="28"/>
        </w:rPr>
        <w:t xml:space="preserve"> «Колыбельная»</w:t>
      </w:r>
      <w:r>
        <w:rPr>
          <w:sz w:val="28"/>
          <w:szCs w:val="28"/>
        </w:rPr>
        <w:t>;</w:t>
      </w:r>
    </w:p>
    <w:p w:rsidR="00BB624B" w:rsidRPr="00FE5520" w:rsidRDefault="00BB624B" w:rsidP="00004647">
      <w:pPr>
        <w:pStyle w:val="a3"/>
        <w:numPr>
          <w:ilvl w:val="0"/>
          <w:numId w:val="39"/>
        </w:numPr>
        <w:spacing w:line="276" w:lineRule="auto"/>
        <w:jc w:val="left"/>
        <w:rPr>
          <w:sz w:val="28"/>
          <w:szCs w:val="28"/>
        </w:rPr>
      </w:pPr>
      <w:proofErr w:type="spellStart"/>
      <w:r w:rsidRPr="00FE5520">
        <w:rPr>
          <w:sz w:val="28"/>
          <w:szCs w:val="28"/>
        </w:rPr>
        <w:t>А.Гаврилов</w:t>
      </w:r>
      <w:proofErr w:type="spellEnd"/>
      <w:r w:rsidRPr="00FE5520">
        <w:rPr>
          <w:sz w:val="28"/>
          <w:szCs w:val="28"/>
        </w:rPr>
        <w:t xml:space="preserve"> «Хорошее настроение»;</w:t>
      </w:r>
    </w:p>
    <w:p w:rsidR="00BB624B" w:rsidRPr="00FE5520" w:rsidRDefault="00BB624B" w:rsidP="00004647">
      <w:pPr>
        <w:pStyle w:val="a3"/>
        <w:numPr>
          <w:ilvl w:val="0"/>
          <w:numId w:val="39"/>
        </w:numPr>
        <w:spacing w:line="276" w:lineRule="auto"/>
        <w:rPr>
          <w:sz w:val="28"/>
          <w:szCs w:val="28"/>
        </w:rPr>
      </w:pPr>
      <w:r w:rsidRPr="00FE5520">
        <w:rPr>
          <w:sz w:val="28"/>
          <w:szCs w:val="28"/>
        </w:rPr>
        <w:t>И. Брамс  «Колыбельная песня»;</w:t>
      </w:r>
    </w:p>
    <w:p w:rsidR="00BB624B" w:rsidRPr="00FE5520" w:rsidRDefault="00BB624B" w:rsidP="00004647">
      <w:pPr>
        <w:pStyle w:val="a3"/>
        <w:numPr>
          <w:ilvl w:val="0"/>
          <w:numId w:val="39"/>
        </w:numPr>
        <w:spacing w:line="276" w:lineRule="auto"/>
        <w:rPr>
          <w:sz w:val="28"/>
          <w:szCs w:val="28"/>
        </w:rPr>
      </w:pPr>
      <w:proofErr w:type="spellStart"/>
      <w:r w:rsidRPr="00FE5520">
        <w:rPr>
          <w:sz w:val="28"/>
          <w:szCs w:val="28"/>
        </w:rPr>
        <w:t>П.Чайковский</w:t>
      </w:r>
      <w:proofErr w:type="spellEnd"/>
      <w:r w:rsidRPr="00FE5520">
        <w:rPr>
          <w:sz w:val="28"/>
          <w:szCs w:val="28"/>
        </w:rPr>
        <w:t xml:space="preserve">  «Неаполитанский танец»</w:t>
      </w:r>
      <w:r>
        <w:rPr>
          <w:sz w:val="28"/>
          <w:szCs w:val="28"/>
        </w:rPr>
        <w:t>;</w:t>
      </w:r>
    </w:p>
    <w:p w:rsidR="00BB624B" w:rsidRPr="00FE5520" w:rsidRDefault="00487103" w:rsidP="00004647">
      <w:pPr>
        <w:pStyle w:val="a3"/>
        <w:numPr>
          <w:ilvl w:val="0"/>
          <w:numId w:val="39"/>
        </w:numPr>
        <w:spacing w:line="276" w:lineRule="auto"/>
        <w:jc w:val="left"/>
        <w:rPr>
          <w:sz w:val="28"/>
          <w:szCs w:val="28"/>
        </w:rPr>
      </w:pPr>
      <w:r>
        <w:rPr>
          <w:sz w:val="28"/>
          <w:szCs w:val="28"/>
        </w:rPr>
        <w:t xml:space="preserve">В. </w:t>
      </w:r>
      <w:r w:rsidR="00BB624B" w:rsidRPr="00FE5520">
        <w:rPr>
          <w:sz w:val="28"/>
          <w:szCs w:val="28"/>
        </w:rPr>
        <w:t>Моцарт «Три дуэта»;</w:t>
      </w:r>
    </w:p>
    <w:p w:rsidR="00BB624B" w:rsidRPr="00FE5520" w:rsidRDefault="00BB624B" w:rsidP="00004647">
      <w:pPr>
        <w:pStyle w:val="a3"/>
        <w:numPr>
          <w:ilvl w:val="0"/>
          <w:numId w:val="39"/>
        </w:numPr>
        <w:spacing w:line="276" w:lineRule="auto"/>
        <w:jc w:val="left"/>
        <w:rPr>
          <w:sz w:val="28"/>
          <w:szCs w:val="28"/>
        </w:rPr>
      </w:pPr>
      <w:proofErr w:type="spellStart"/>
      <w:r w:rsidRPr="00FE5520">
        <w:rPr>
          <w:sz w:val="28"/>
          <w:szCs w:val="28"/>
        </w:rPr>
        <w:t>Э.Григ</w:t>
      </w:r>
      <w:proofErr w:type="spellEnd"/>
      <w:r w:rsidRPr="00FE5520">
        <w:rPr>
          <w:sz w:val="28"/>
          <w:szCs w:val="28"/>
        </w:rPr>
        <w:t xml:space="preserve"> «Ариетта»;</w:t>
      </w:r>
    </w:p>
    <w:p w:rsidR="00BB624B" w:rsidRPr="00FE5520" w:rsidRDefault="00BB624B" w:rsidP="00004647">
      <w:pPr>
        <w:pStyle w:val="a3"/>
        <w:numPr>
          <w:ilvl w:val="0"/>
          <w:numId w:val="39"/>
        </w:numPr>
        <w:spacing w:line="276" w:lineRule="auto"/>
        <w:jc w:val="left"/>
        <w:rPr>
          <w:sz w:val="28"/>
          <w:szCs w:val="28"/>
        </w:rPr>
      </w:pPr>
      <w:proofErr w:type="spellStart"/>
      <w:r w:rsidRPr="00FE5520">
        <w:rPr>
          <w:sz w:val="28"/>
          <w:szCs w:val="28"/>
        </w:rPr>
        <w:t>Е.Рыбкин</w:t>
      </w:r>
      <w:proofErr w:type="spellEnd"/>
      <w:r w:rsidRPr="00FE5520">
        <w:rPr>
          <w:sz w:val="28"/>
          <w:szCs w:val="28"/>
        </w:rPr>
        <w:t xml:space="preserve"> «Весёлые путешественники»</w:t>
      </w:r>
      <w:r>
        <w:rPr>
          <w:sz w:val="28"/>
          <w:szCs w:val="28"/>
        </w:rPr>
        <w:t>;</w:t>
      </w:r>
    </w:p>
    <w:p w:rsidR="00BB624B" w:rsidRDefault="00BB624B" w:rsidP="00004647">
      <w:pPr>
        <w:pStyle w:val="a3"/>
        <w:numPr>
          <w:ilvl w:val="0"/>
          <w:numId w:val="39"/>
        </w:numPr>
        <w:spacing w:line="276" w:lineRule="auto"/>
        <w:jc w:val="left"/>
        <w:rPr>
          <w:sz w:val="28"/>
          <w:szCs w:val="28"/>
        </w:rPr>
      </w:pPr>
      <w:proofErr w:type="spellStart"/>
      <w:r w:rsidRPr="00FE5520">
        <w:rPr>
          <w:sz w:val="28"/>
          <w:szCs w:val="28"/>
        </w:rPr>
        <w:t>Ж.Металлиди</w:t>
      </w:r>
      <w:proofErr w:type="spellEnd"/>
      <w:r w:rsidRPr="00FE5520">
        <w:rPr>
          <w:sz w:val="28"/>
          <w:szCs w:val="28"/>
        </w:rPr>
        <w:t xml:space="preserve"> «Обезьяны грустят по Африке»</w:t>
      </w:r>
      <w:r>
        <w:rPr>
          <w:sz w:val="28"/>
          <w:szCs w:val="28"/>
        </w:rPr>
        <w:t>;</w:t>
      </w:r>
    </w:p>
    <w:p w:rsidR="00943212" w:rsidRPr="00FE5520" w:rsidRDefault="00943212" w:rsidP="00004647">
      <w:pPr>
        <w:pStyle w:val="a3"/>
        <w:numPr>
          <w:ilvl w:val="0"/>
          <w:numId w:val="39"/>
        </w:numPr>
        <w:spacing w:line="276" w:lineRule="auto"/>
        <w:jc w:val="left"/>
        <w:rPr>
          <w:sz w:val="28"/>
          <w:szCs w:val="28"/>
        </w:rPr>
      </w:pPr>
      <w:r>
        <w:rPr>
          <w:sz w:val="28"/>
          <w:szCs w:val="28"/>
        </w:rPr>
        <w:t>К</w:t>
      </w:r>
      <w:r w:rsidR="00487103">
        <w:rPr>
          <w:sz w:val="28"/>
          <w:szCs w:val="28"/>
        </w:rPr>
        <w:t xml:space="preserve">. </w:t>
      </w:r>
      <w:r>
        <w:rPr>
          <w:sz w:val="28"/>
          <w:szCs w:val="28"/>
        </w:rPr>
        <w:t>Сен-Санс  «Лебедь</w:t>
      </w:r>
      <w:r w:rsidRPr="00FE5520">
        <w:rPr>
          <w:sz w:val="28"/>
          <w:szCs w:val="28"/>
        </w:rPr>
        <w:t>»;</w:t>
      </w:r>
    </w:p>
    <w:p w:rsidR="00943212" w:rsidRPr="00FE5520" w:rsidRDefault="00943212" w:rsidP="00004647">
      <w:pPr>
        <w:pStyle w:val="a3"/>
        <w:spacing w:line="276" w:lineRule="auto"/>
        <w:ind w:left="765"/>
        <w:jc w:val="left"/>
        <w:rPr>
          <w:sz w:val="28"/>
          <w:szCs w:val="28"/>
        </w:rPr>
      </w:pPr>
    </w:p>
    <w:p w:rsidR="00BB624B" w:rsidRPr="00FE5520" w:rsidRDefault="00BB624B" w:rsidP="00BB624B">
      <w:pPr>
        <w:pStyle w:val="a3"/>
        <w:spacing w:line="276" w:lineRule="auto"/>
        <w:ind w:left="360"/>
        <w:jc w:val="left"/>
        <w:rPr>
          <w:sz w:val="28"/>
          <w:szCs w:val="28"/>
        </w:rPr>
      </w:pPr>
    </w:p>
    <w:p w:rsidR="00BB624B" w:rsidRPr="00FE5520" w:rsidRDefault="00BB624B" w:rsidP="00BB624B">
      <w:pPr>
        <w:pStyle w:val="a3"/>
        <w:spacing w:line="276" w:lineRule="auto"/>
        <w:jc w:val="left"/>
        <w:rPr>
          <w:sz w:val="28"/>
          <w:szCs w:val="28"/>
        </w:rPr>
      </w:pPr>
    </w:p>
    <w:p w:rsidR="00BB624B" w:rsidRPr="00865A52" w:rsidRDefault="00BB624B" w:rsidP="00BB624B">
      <w:pPr>
        <w:pStyle w:val="a3"/>
        <w:spacing w:line="276" w:lineRule="auto"/>
        <w:jc w:val="center"/>
        <w:rPr>
          <w:b/>
          <w:sz w:val="36"/>
          <w:szCs w:val="36"/>
        </w:rPr>
      </w:pPr>
      <w:r>
        <w:rPr>
          <w:b/>
          <w:sz w:val="36"/>
          <w:szCs w:val="36"/>
          <w:lang w:val="en-US"/>
        </w:rPr>
        <w:t>VI</w:t>
      </w:r>
      <w:r>
        <w:rPr>
          <w:b/>
          <w:sz w:val="36"/>
          <w:szCs w:val="36"/>
        </w:rPr>
        <w:t xml:space="preserve">. </w:t>
      </w:r>
      <w:proofErr w:type="gramStart"/>
      <w:r w:rsidRPr="00865A52">
        <w:rPr>
          <w:b/>
          <w:sz w:val="36"/>
          <w:szCs w:val="36"/>
        </w:rPr>
        <w:t>СПИСОК  СПЕЦИАЛЬНОЙ</w:t>
      </w:r>
      <w:proofErr w:type="gramEnd"/>
      <w:r w:rsidRPr="00865A52">
        <w:rPr>
          <w:b/>
          <w:sz w:val="36"/>
          <w:szCs w:val="36"/>
        </w:rPr>
        <w:t xml:space="preserve">  ЛИТЕРАТУРЫ</w:t>
      </w:r>
    </w:p>
    <w:p w:rsidR="00BB624B" w:rsidRPr="00FE5520" w:rsidRDefault="00BB624B" w:rsidP="00BB624B">
      <w:pPr>
        <w:pStyle w:val="a3"/>
        <w:spacing w:line="276" w:lineRule="auto"/>
        <w:jc w:val="center"/>
        <w:rPr>
          <w:sz w:val="28"/>
          <w:szCs w:val="28"/>
        </w:rPr>
      </w:pPr>
    </w:p>
    <w:p w:rsidR="00BB624B" w:rsidRPr="001F72C0" w:rsidRDefault="00BB624B" w:rsidP="00BB624B">
      <w:pPr>
        <w:pStyle w:val="Style27"/>
        <w:widowControl/>
        <w:tabs>
          <w:tab w:val="left" w:pos="518"/>
        </w:tabs>
        <w:spacing w:line="276" w:lineRule="auto"/>
        <w:ind w:firstLine="0"/>
        <w:jc w:val="center"/>
        <w:rPr>
          <w:rStyle w:val="FontStyle43"/>
          <w:rFonts w:ascii="Times New Roman" w:hAnsi="Times New Roman"/>
          <w:i/>
          <w:sz w:val="28"/>
          <w:szCs w:val="28"/>
        </w:rPr>
      </w:pPr>
      <w:r w:rsidRPr="00FE5520">
        <w:rPr>
          <w:sz w:val="28"/>
          <w:szCs w:val="28"/>
        </w:rPr>
        <w:tab/>
      </w:r>
      <w:r w:rsidRPr="001F72C0">
        <w:rPr>
          <w:rStyle w:val="FontStyle43"/>
          <w:rFonts w:ascii="Times New Roman" w:hAnsi="Times New Roman"/>
          <w:i/>
          <w:sz w:val="28"/>
          <w:szCs w:val="28"/>
        </w:rPr>
        <w:t>Скрипичные ансамбли</w:t>
      </w:r>
    </w:p>
    <w:p w:rsidR="00BB624B" w:rsidRDefault="00BB624B" w:rsidP="00BB624B">
      <w:pPr>
        <w:pStyle w:val="Style27"/>
        <w:widowControl/>
        <w:tabs>
          <w:tab w:val="left" w:pos="518"/>
        </w:tabs>
        <w:spacing w:line="276" w:lineRule="auto"/>
        <w:ind w:firstLine="0"/>
        <w:jc w:val="center"/>
        <w:rPr>
          <w:rStyle w:val="FontStyle43"/>
          <w:rFonts w:ascii="Times New Roman" w:hAnsi="Times New Roman"/>
          <w:b/>
          <w:sz w:val="28"/>
          <w:szCs w:val="28"/>
        </w:rPr>
      </w:pPr>
    </w:p>
    <w:p w:rsidR="00BB624B" w:rsidRPr="001F72C0" w:rsidRDefault="00BB624B" w:rsidP="00BB624B">
      <w:pPr>
        <w:spacing w:line="276" w:lineRule="auto"/>
        <w:jc w:val="both"/>
        <w:outlineLvl w:val="0"/>
      </w:pPr>
      <w:r>
        <w:rPr>
          <w:sz w:val="28"/>
          <w:szCs w:val="28"/>
        </w:rPr>
        <w:t xml:space="preserve">1. «Светлячок» - пьесы для ансамбля скрипачей 1,2,3,4 составитель </w:t>
      </w:r>
      <w:proofErr w:type="spellStart"/>
      <w:r>
        <w:rPr>
          <w:sz w:val="28"/>
          <w:szCs w:val="28"/>
        </w:rPr>
        <w:t>Пудовочкин</w:t>
      </w:r>
      <w:proofErr w:type="spellEnd"/>
      <w:r>
        <w:rPr>
          <w:sz w:val="28"/>
          <w:szCs w:val="28"/>
        </w:rPr>
        <w:t xml:space="preserve"> Э. 2005г.</w:t>
      </w:r>
    </w:p>
    <w:p w:rsidR="00BB624B" w:rsidRDefault="00BB624B" w:rsidP="00BB624B">
      <w:pPr>
        <w:spacing w:line="276" w:lineRule="auto"/>
        <w:jc w:val="both"/>
        <w:outlineLvl w:val="0"/>
        <w:rPr>
          <w:sz w:val="28"/>
          <w:szCs w:val="28"/>
        </w:rPr>
      </w:pPr>
      <w:r>
        <w:rPr>
          <w:sz w:val="28"/>
          <w:szCs w:val="28"/>
        </w:rPr>
        <w:t>2. «Ансамбль скрипачей с азов» Выпуск</w:t>
      </w:r>
      <w:proofErr w:type="gramStart"/>
      <w:r>
        <w:rPr>
          <w:sz w:val="28"/>
          <w:szCs w:val="28"/>
        </w:rPr>
        <w:t>1</w:t>
      </w:r>
      <w:proofErr w:type="gramEnd"/>
      <w:r>
        <w:rPr>
          <w:sz w:val="28"/>
          <w:szCs w:val="28"/>
        </w:rPr>
        <w:t>,2 Ольга Щукина 2007</w:t>
      </w:r>
      <w:r w:rsidR="00487103">
        <w:rPr>
          <w:sz w:val="28"/>
          <w:szCs w:val="28"/>
        </w:rPr>
        <w:t>.</w:t>
      </w:r>
    </w:p>
    <w:p w:rsidR="00BB624B" w:rsidRDefault="00BB624B" w:rsidP="00BB624B">
      <w:pPr>
        <w:spacing w:line="276" w:lineRule="auto"/>
        <w:jc w:val="both"/>
        <w:outlineLvl w:val="0"/>
        <w:rPr>
          <w:sz w:val="28"/>
          <w:szCs w:val="28"/>
        </w:rPr>
      </w:pPr>
      <w:r>
        <w:rPr>
          <w:sz w:val="28"/>
          <w:szCs w:val="28"/>
        </w:rPr>
        <w:t>3. « Популярная музыка» транскрипции для ансамбля скрипачей2006</w:t>
      </w:r>
      <w:r w:rsidR="00270E72">
        <w:rPr>
          <w:sz w:val="28"/>
          <w:szCs w:val="28"/>
        </w:rPr>
        <w:t>.</w:t>
      </w:r>
    </w:p>
    <w:p w:rsidR="00BB624B" w:rsidRDefault="00270E72" w:rsidP="00BB624B">
      <w:pPr>
        <w:spacing w:line="276" w:lineRule="auto"/>
        <w:jc w:val="both"/>
        <w:outlineLvl w:val="0"/>
        <w:rPr>
          <w:sz w:val="28"/>
          <w:szCs w:val="28"/>
        </w:rPr>
      </w:pPr>
      <w:r>
        <w:rPr>
          <w:sz w:val="28"/>
          <w:szCs w:val="28"/>
        </w:rPr>
        <w:t>4. «</w:t>
      </w:r>
      <w:r w:rsidR="00BB624B">
        <w:rPr>
          <w:sz w:val="28"/>
          <w:szCs w:val="28"/>
        </w:rPr>
        <w:t>Сыграем вместе» Пьесы для ансамбля скрипачей Жанна Металлиди2004</w:t>
      </w:r>
      <w:r>
        <w:rPr>
          <w:sz w:val="28"/>
          <w:szCs w:val="28"/>
        </w:rPr>
        <w:t>.</w:t>
      </w:r>
    </w:p>
    <w:p w:rsidR="00BB624B" w:rsidRDefault="00BB624B" w:rsidP="00BB624B">
      <w:pPr>
        <w:spacing w:line="276" w:lineRule="auto"/>
        <w:jc w:val="both"/>
        <w:outlineLvl w:val="0"/>
        <w:rPr>
          <w:sz w:val="28"/>
          <w:szCs w:val="28"/>
        </w:rPr>
      </w:pPr>
      <w:r>
        <w:rPr>
          <w:sz w:val="28"/>
          <w:szCs w:val="28"/>
        </w:rPr>
        <w:t>5. « Шире круг» популярные произведен</w:t>
      </w:r>
      <w:r w:rsidR="00270E72">
        <w:rPr>
          <w:sz w:val="28"/>
          <w:szCs w:val="28"/>
        </w:rPr>
        <w:t>ия для ансамбля скрипачей  2002.</w:t>
      </w:r>
    </w:p>
    <w:p w:rsidR="00BB624B" w:rsidRDefault="00BB624B" w:rsidP="00BB624B">
      <w:pPr>
        <w:spacing w:line="276" w:lineRule="auto"/>
        <w:jc w:val="both"/>
        <w:rPr>
          <w:sz w:val="28"/>
          <w:szCs w:val="28"/>
        </w:rPr>
      </w:pPr>
      <w:r>
        <w:rPr>
          <w:sz w:val="28"/>
          <w:szCs w:val="28"/>
        </w:rPr>
        <w:t xml:space="preserve">6.  А. </w:t>
      </w:r>
      <w:proofErr w:type="spellStart"/>
      <w:r>
        <w:rPr>
          <w:sz w:val="28"/>
          <w:szCs w:val="28"/>
        </w:rPr>
        <w:t>Комаровский</w:t>
      </w:r>
      <w:proofErr w:type="spellEnd"/>
      <w:r>
        <w:rPr>
          <w:sz w:val="28"/>
          <w:szCs w:val="28"/>
        </w:rPr>
        <w:t>. Струнные ансамбли. М.. 1955</w:t>
      </w:r>
      <w:r w:rsidR="00270E72">
        <w:rPr>
          <w:sz w:val="28"/>
          <w:szCs w:val="28"/>
        </w:rPr>
        <w:t xml:space="preserve">. </w:t>
      </w:r>
    </w:p>
    <w:p w:rsidR="00BB624B" w:rsidRDefault="00BB624B" w:rsidP="00BB624B">
      <w:pPr>
        <w:spacing w:line="276" w:lineRule="auto"/>
        <w:jc w:val="both"/>
        <w:rPr>
          <w:sz w:val="28"/>
          <w:szCs w:val="28"/>
        </w:rPr>
      </w:pPr>
      <w:r>
        <w:rPr>
          <w:sz w:val="28"/>
          <w:szCs w:val="28"/>
        </w:rPr>
        <w:t xml:space="preserve">7.  Библиотека юного скрипача. ДМШ </w:t>
      </w:r>
      <w:r>
        <w:rPr>
          <w:sz w:val="28"/>
          <w:szCs w:val="28"/>
          <w:lang w:val="en-US"/>
        </w:rPr>
        <w:t>V</w:t>
      </w:r>
      <w:r>
        <w:rPr>
          <w:sz w:val="28"/>
          <w:szCs w:val="28"/>
        </w:rPr>
        <w:t>-</w:t>
      </w:r>
      <w:r>
        <w:rPr>
          <w:sz w:val="28"/>
          <w:szCs w:val="28"/>
          <w:lang w:val="en-US"/>
        </w:rPr>
        <w:t>VII</w:t>
      </w:r>
      <w:proofErr w:type="spellStart"/>
      <w:proofErr w:type="gramStart"/>
      <w:r>
        <w:rPr>
          <w:sz w:val="28"/>
          <w:szCs w:val="28"/>
        </w:rPr>
        <w:t>кл</w:t>
      </w:r>
      <w:proofErr w:type="spellEnd"/>
      <w:proofErr w:type="gramEnd"/>
      <w:r>
        <w:rPr>
          <w:sz w:val="28"/>
          <w:szCs w:val="28"/>
        </w:rPr>
        <w:t>. Скрипичные ансамбли,</w:t>
      </w:r>
    </w:p>
    <w:p w:rsidR="00BB624B" w:rsidRDefault="00BB624B" w:rsidP="00BB624B">
      <w:pPr>
        <w:spacing w:line="276" w:lineRule="auto"/>
        <w:jc w:val="both"/>
        <w:rPr>
          <w:sz w:val="28"/>
          <w:szCs w:val="28"/>
        </w:rPr>
      </w:pPr>
      <w:proofErr w:type="spellStart"/>
      <w:r>
        <w:rPr>
          <w:sz w:val="28"/>
          <w:szCs w:val="28"/>
        </w:rPr>
        <w:t>вып</w:t>
      </w:r>
      <w:proofErr w:type="spellEnd"/>
      <w:r>
        <w:rPr>
          <w:sz w:val="28"/>
          <w:szCs w:val="28"/>
        </w:rPr>
        <w:t xml:space="preserve">. </w:t>
      </w:r>
      <w:r>
        <w:rPr>
          <w:sz w:val="28"/>
          <w:szCs w:val="28"/>
          <w:lang w:val="en-US"/>
        </w:rPr>
        <w:t>II</w:t>
      </w:r>
      <w:r>
        <w:rPr>
          <w:sz w:val="28"/>
          <w:szCs w:val="28"/>
        </w:rPr>
        <w:t>, Н. Раков. Пять пьес. М., 1960.</w:t>
      </w:r>
    </w:p>
    <w:p w:rsidR="00BB624B" w:rsidRDefault="00BB624B" w:rsidP="00BB624B">
      <w:pPr>
        <w:spacing w:line="276" w:lineRule="auto"/>
        <w:jc w:val="both"/>
        <w:rPr>
          <w:sz w:val="28"/>
          <w:szCs w:val="28"/>
        </w:rPr>
      </w:pPr>
      <w:r>
        <w:rPr>
          <w:sz w:val="28"/>
          <w:szCs w:val="28"/>
        </w:rPr>
        <w:t xml:space="preserve">8.  </w:t>
      </w:r>
      <w:proofErr w:type="spellStart"/>
      <w:r>
        <w:rPr>
          <w:sz w:val="28"/>
          <w:szCs w:val="28"/>
        </w:rPr>
        <w:t>К.Фортунатов</w:t>
      </w:r>
      <w:proofErr w:type="spellEnd"/>
      <w:r>
        <w:rPr>
          <w:sz w:val="28"/>
          <w:szCs w:val="28"/>
        </w:rPr>
        <w:t>. Струнные ансамбли М., 1960</w:t>
      </w:r>
      <w:r w:rsidR="00270E72">
        <w:rPr>
          <w:sz w:val="28"/>
          <w:szCs w:val="28"/>
        </w:rPr>
        <w:t>.</w:t>
      </w:r>
    </w:p>
    <w:p w:rsidR="00BB624B" w:rsidRDefault="00BB624B" w:rsidP="00BB624B">
      <w:pPr>
        <w:spacing w:line="276" w:lineRule="auto"/>
        <w:jc w:val="both"/>
        <w:rPr>
          <w:sz w:val="28"/>
          <w:szCs w:val="28"/>
        </w:rPr>
      </w:pPr>
      <w:r>
        <w:rPr>
          <w:sz w:val="28"/>
          <w:szCs w:val="28"/>
        </w:rPr>
        <w:t xml:space="preserve">9. Д. </w:t>
      </w:r>
      <w:proofErr w:type="spellStart"/>
      <w:r>
        <w:rPr>
          <w:sz w:val="28"/>
          <w:szCs w:val="28"/>
        </w:rPr>
        <w:t>Лепилова</w:t>
      </w:r>
      <w:proofErr w:type="spellEnd"/>
      <w:r>
        <w:rPr>
          <w:sz w:val="28"/>
          <w:szCs w:val="28"/>
        </w:rPr>
        <w:t xml:space="preserve">. Пьесы советских композиторов для </w:t>
      </w:r>
      <w:proofErr w:type="spellStart"/>
      <w:r>
        <w:rPr>
          <w:sz w:val="28"/>
          <w:szCs w:val="28"/>
        </w:rPr>
        <w:t>скрипичногоансам</w:t>
      </w:r>
      <w:proofErr w:type="spellEnd"/>
      <w:r>
        <w:rPr>
          <w:sz w:val="28"/>
          <w:szCs w:val="28"/>
        </w:rPr>
        <w:t>.</w:t>
      </w:r>
    </w:p>
    <w:p w:rsidR="00BB624B" w:rsidRDefault="00BB624B" w:rsidP="00BB624B">
      <w:pPr>
        <w:spacing w:line="276" w:lineRule="auto"/>
        <w:jc w:val="both"/>
        <w:rPr>
          <w:sz w:val="28"/>
          <w:szCs w:val="28"/>
        </w:rPr>
      </w:pPr>
      <w:r>
        <w:rPr>
          <w:sz w:val="28"/>
          <w:szCs w:val="28"/>
        </w:rPr>
        <w:t xml:space="preserve">    с фортепиано. М., 1966</w:t>
      </w:r>
      <w:r w:rsidR="00270E72">
        <w:rPr>
          <w:sz w:val="28"/>
          <w:szCs w:val="28"/>
        </w:rPr>
        <w:t>.</w:t>
      </w:r>
    </w:p>
    <w:p w:rsidR="00BB624B" w:rsidRDefault="00BB624B" w:rsidP="00BB624B">
      <w:pPr>
        <w:spacing w:line="276" w:lineRule="auto"/>
        <w:jc w:val="both"/>
        <w:rPr>
          <w:sz w:val="28"/>
          <w:szCs w:val="28"/>
        </w:rPr>
      </w:pPr>
      <w:r>
        <w:rPr>
          <w:sz w:val="28"/>
          <w:szCs w:val="28"/>
        </w:rPr>
        <w:t xml:space="preserve">10. </w:t>
      </w:r>
      <w:proofErr w:type="spellStart"/>
      <w:r>
        <w:rPr>
          <w:sz w:val="28"/>
          <w:szCs w:val="28"/>
        </w:rPr>
        <w:t>А.Готсдинер</w:t>
      </w:r>
      <w:proofErr w:type="spellEnd"/>
      <w:r>
        <w:rPr>
          <w:sz w:val="28"/>
          <w:szCs w:val="28"/>
        </w:rPr>
        <w:t xml:space="preserve">  Ансамбли для двух скрипок Л.,1964.</w:t>
      </w:r>
    </w:p>
    <w:p w:rsidR="00BB624B" w:rsidRDefault="00BB624B" w:rsidP="00BB624B">
      <w:pPr>
        <w:spacing w:line="276" w:lineRule="auto"/>
        <w:jc w:val="both"/>
        <w:rPr>
          <w:sz w:val="28"/>
          <w:szCs w:val="28"/>
        </w:rPr>
      </w:pPr>
      <w:r>
        <w:rPr>
          <w:sz w:val="28"/>
          <w:szCs w:val="28"/>
        </w:rPr>
        <w:t>11. Т. Захарьина Пьесы для ансамбля скрипок и фортепиано. Л.,1963</w:t>
      </w:r>
    </w:p>
    <w:p w:rsidR="00BB624B" w:rsidRDefault="00BB624B" w:rsidP="00BB624B">
      <w:pPr>
        <w:spacing w:line="276" w:lineRule="auto"/>
        <w:jc w:val="both"/>
        <w:rPr>
          <w:sz w:val="28"/>
          <w:szCs w:val="28"/>
        </w:rPr>
      </w:pPr>
      <w:r>
        <w:rPr>
          <w:sz w:val="28"/>
          <w:szCs w:val="28"/>
        </w:rPr>
        <w:t xml:space="preserve">12. </w:t>
      </w:r>
      <w:proofErr w:type="spellStart"/>
      <w:r>
        <w:rPr>
          <w:sz w:val="28"/>
          <w:szCs w:val="28"/>
        </w:rPr>
        <w:t>К.Фортунатов</w:t>
      </w:r>
      <w:proofErr w:type="spellEnd"/>
      <w:r>
        <w:rPr>
          <w:sz w:val="28"/>
          <w:szCs w:val="28"/>
        </w:rPr>
        <w:t xml:space="preserve"> Библиотека юного скрипача (дуэты). М.1962</w:t>
      </w:r>
      <w:r w:rsidR="00270E72">
        <w:rPr>
          <w:sz w:val="28"/>
          <w:szCs w:val="28"/>
        </w:rPr>
        <w:t>.</w:t>
      </w:r>
    </w:p>
    <w:p w:rsidR="00BB624B" w:rsidRDefault="00BB624B" w:rsidP="00BB624B">
      <w:pPr>
        <w:spacing w:line="276" w:lineRule="auto"/>
        <w:jc w:val="both"/>
        <w:rPr>
          <w:sz w:val="28"/>
          <w:szCs w:val="28"/>
        </w:rPr>
      </w:pPr>
      <w:r>
        <w:rPr>
          <w:sz w:val="28"/>
          <w:szCs w:val="28"/>
        </w:rPr>
        <w:t xml:space="preserve">13. К. Фортунатов Струнные ансамбли, </w:t>
      </w:r>
      <w:proofErr w:type="spellStart"/>
      <w:r>
        <w:rPr>
          <w:sz w:val="28"/>
          <w:szCs w:val="28"/>
        </w:rPr>
        <w:t>вып</w:t>
      </w:r>
      <w:proofErr w:type="spellEnd"/>
      <w:r>
        <w:rPr>
          <w:sz w:val="28"/>
          <w:szCs w:val="28"/>
        </w:rPr>
        <w:t xml:space="preserve">. </w:t>
      </w:r>
      <w:r>
        <w:rPr>
          <w:sz w:val="28"/>
          <w:szCs w:val="28"/>
          <w:lang w:val="en-US"/>
        </w:rPr>
        <w:t>II</w:t>
      </w:r>
      <w:r>
        <w:rPr>
          <w:sz w:val="28"/>
          <w:szCs w:val="28"/>
        </w:rPr>
        <w:t xml:space="preserve">, </w:t>
      </w:r>
      <w:proofErr w:type="gramStart"/>
      <w:r>
        <w:rPr>
          <w:sz w:val="28"/>
          <w:szCs w:val="28"/>
        </w:rPr>
        <w:t>М.,</w:t>
      </w:r>
      <w:proofErr w:type="gramEnd"/>
      <w:r>
        <w:rPr>
          <w:sz w:val="28"/>
          <w:szCs w:val="28"/>
        </w:rPr>
        <w:t xml:space="preserve"> 1960</w:t>
      </w:r>
      <w:r w:rsidR="00270E72">
        <w:rPr>
          <w:sz w:val="28"/>
          <w:szCs w:val="28"/>
        </w:rPr>
        <w:t>.</w:t>
      </w:r>
    </w:p>
    <w:p w:rsidR="00BB624B" w:rsidRDefault="00BB624B" w:rsidP="00BB624B">
      <w:pPr>
        <w:spacing w:line="276" w:lineRule="auto"/>
        <w:jc w:val="both"/>
        <w:rPr>
          <w:sz w:val="28"/>
          <w:szCs w:val="28"/>
        </w:rPr>
      </w:pPr>
      <w:r>
        <w:rPr>
          <w:sz w:val="28"/>
          <w:szCs w:val="28"/>
        </w:rPr>
        <w:t>14. С. Барабаш Произведения для ансамбля скрипачей Л., 1988</w:t>
      </w:r>
      <w:r w:rsidR="00270E72">
        <w:rPr>
          <w:sz w:val="28"/>
          <w:szCs w:val="28"/>
        </w:rPr>
        <w:t>.</w:t>
      </w:r>
    </w:p>
    <w:p w:rsidR="00BB624B" w:rsidRDefault="00BB624B" w:rsidP="00BB624B">
      <w:pPr>
        <w:spacing w:line="276" w:lineRule="auto"/>
        <w:jc w:val="both"/>
        <w:rPr>
          <w:sz w:val="28"/>
          <w:szCs w:val="28"/>
        </w:rPr>
      </w:pPr>
      <w:r>
        <w:rPr>
          <w:sz w:val="28"/>
          <w:szCs w:val="28"/>
        </w:rPr>
        <w:lastRenderedPageBreak/>
        <w:t xml:space="preserve">15. К. </w:t>
      </w:r>
      <w:proofErr w:type="spellStart"/>
      <w:r>
        <w:rPr>
          <w:sz w:val="28"/>
          <w:szCs w:val="28"/>
        </w:rPr>
        <w:t>Тахтакжиев</w:t>
      </w:r>
      <w:proofErr w:type="spellEnd"/>
      <w:r>
        <w:rPr>
          <w:sz w:val="28"/>
          <w:szCs w:val="28"/>
        </w:rPr>
        <w:t>. Ансамбли скрипачей К.,1971</w:t>
      </w:r>
      <w:r w:rsidR="00270E72">
        <w:rPr>
          <w:sz w:val="28"/>
          <w:szCs w:val="28"/>
        </w:rPr>
        <w:t>.</w:t>
      </w:r>
    </w:p>
    <w:p w:rsidR="00BB624B" w:rsidRDefault="00BB624B" w:rsidP="00BB624B">
      <w:pPr>
        <w:spacing w:line="276" w:lineRule="auto"/>
        <w:jc w:val="both"/>
        <w:rPr>
          <w:sz w:val="28"/>
          <w:szCs w:val="28"/>
        </w:rPr>
      </w:pPr>
      <w:r>
        <w:rPr>
          <w:sz w:val="28"/>
          <w:szCs w:val="28"/>
        </w:rPr>
        <w:t>16. Е.И. Лабуренко Скрипичные ансамбли К.,1989</w:t>
      </w:r>
      <w:r w:rsidR="00270E72">
        <w:rPr>
          <w:sz w:val="28"/>
          <w:szCs w:val="28"/>
        </w:rPr>
        <w:t>.</w:t>
      </w:r>
    </w:p>
    <w:p w:rsidR="00BB624B" w:rsidRDefault="00BB624B" w:rsidP="00BB624B">
      <w:pPr>
        <w:spacing w:line="276" w:lineRule="auto"/>
        <w:jc w:val="both"/>
        <w:rPr>
          <w:sz w:val="28"/>
          <w:szCs w:val="28"/>
        </w:rPr>
      </w:pPr>
      <w:r>
        <w:rPr>
          <w:sz w:val="28"/>
          <w:szCs w:val="28"/>
        </w:rPr>
        <w:t xml:space="preserve">17. </w:t>
      </w:r>
      <w:proofErr w:type="spellStart"/>
      <w:r>
        <w:rPr>
          <w:sz w:val="28"/>
          <w:szCs w:val="28"/>
        </w:rPr>
        <w:t>Ж.Металлиди</w:t>
      </w:r>
      <w:proofErr w:type="spellEnd"/>
      <w:r>
        <w:rPr>
          <w:sz w:val="28"/>
          <w:szCs w:val="28"/>
        </w:rPr>
        <w:t>. Библиотека юного скрипача М. 1980</w:t>
      </w:r>
      <w:r w:rsidR="00270E72">
        <w:rPr>
          <w:sz w:val="28"/>
          <w:szCs w:val="28"/>
        </w:rPr>
        <w:t>.</w:t>
      </w:r>
    </w:p>
    <w:p w:rsidR="00BB624B" w:rsidRDefault="00BB624B" w:rsidP="00BB624B">
      <w:pPr>
        <w:spacing w:line="276" w:lineRule="auto"/>
        <w:jc w:val="both"/>
        <w:rPr>
          <w:sz w:val="28"/>
          <w:szCs w:val="28"/>
        </w:rPr>
      </w:pPr>
      <w:r>
        <w:rPr>
          <w:sz w:val="28"/>
          <w:szCs w:val="28"/>
        </w:rPr>
        <w:t>18. Е. Рыбкин. Ансамбли скрипачей Б.,2006</w:t>
      </w:r>
      <w:r w:rsidR="00270E72">
        <w:rPr>
          <w:sz w:val="28"/>
          <w:szCs w:val="28"/>
        </w:rPr>
        <w:t>.</w:t>
      </w:r>
    </w:p>
    <w:p w:rsidR="00BB624B" w:rsidRDefault="00BB624B" w:rsidP="00BB624B">
      <w:pPr>
        <w:spacing w:line="276" w:lineRule="auto"/>
        <w:jc w:val="both"/>
        <w:rPr>
          <w:sz w:val="28"/>
          <w:szCs w:val="28"/>
        </w:rPr>
      </w:pPr>
      <w:r>
        <w:rPr>
          <w:sz w:val="28"/>
          <w:szCs w:val="28"/>
        </w:rPr>
        <w:t xml:space="preserve">19. </w:t>
      </w:r>
      <w:proofErr w:type="spellStart"/>
      <w:r>
        <w:rPr>
          <w:sz w:val="28"/>
          <w:szCs w:val="28"/>
        </w:rPr>
        <w:t>И.Святловская</w:t>
      </w:r>
      <w:proofErr w:type="spellEnd"/>
      <w:r>
        <w:rPr>
          <w:sz w:val="28"/>
          <w:szCs w:val="28"/>
        </w:rPr>
        <w:t xml:space="preserve">, </w:t>
      </w:r>
      <w:proofErr w:type="spellStart"/>
      <w:r>
        <w:rPr>
          <w:sz w:val="28"/>
          <w:szCs w:val="28"/>
        </w:rPr>
        <w:t>Л.Шишова</w:t>
      </w:r>
      <w:proofErr w:type="spellEnd"/>
      <w:r>
        <w:rPr>
          <w:sz w:val="28"/>
          <w:szCs w:val="28"/>
        </w:rPr>
        <w:t>. Попу</w:t>
      </w:r>
      <w:r w:rsidR="00270E72">
        <w:rPr>
          <w:sz w:val="28"/>
          <w:szCs w:val="28"/>
        </w:rPr>
        <w:t>лярная музыка для ансамбля скри</w:t>
      </w:r>
      <w:r>
        <w:rPr>
          <w:sz w:val="28"/>
          <w:szCs w:val="28"/>
        </w:rPr>
        <w:t xml:space="preserve">пачей. </w:t>
      </w:r>
      <w:proofErr w:type="spellStart"/>
      <w:r>
        <w:rPr>
          <w:sz w:val="28"/>
          <w:szCs w:val="28"/>
        </w:rPr>
        <w:t>Сант</w:t>
      </w:r>
      <w:proofErr w:type="spellEnd"/>
      <w:r>
        <w:rPr>
          <w:sz w:val="28"/>
          <w:szCs w:val="28"/>
        </w:rPr>
        <w:t>-Петербург 1998</w:t>
      </w:r>
      <w:r w:rsidR="00270E72">
        <w:rPr>
          <w:sz w:val="28"/>
          <w:szCs w:val="28"/>
        </w:rPr>
        <w:t>.</w:t>
      </w:r>
    </w:p>
    <w:p w:rsidR="00BB624B" w:rsidRDefault="00BB624B" w:rsidP="00BB624B">
      <w:pPr>
        <w:spacing w:line="276" w:lineRule="auto"/>
        <w:jc w:val="both"/>
        <w:rPr>
          <w:sz w:val="28"/>
          <w:szCs w:val="28"/>
        </w:rPr>
      </w:pPr>
      <w:r>
        <w:rPr>
          <w:sz w:val="28"/>
          <w:szCs w:val="28"/>
        </w:rPr>
        <w:t xml:space="preserve">20. </w:t>
      </w:r>
      <w:proofErr w:type="spellStart"/>
      <w:r>
        <w:rPr>
          <w:sz w:val="28"/>
          <w:szCs w:val="28"/>
        </w:rPr>
        <w:t>Т.Владимирова</w:t>
      </w:r>
      <w:proofErr w:type="spellEnd"/>
      <w:r>
        <w:rPr>
          <w:sz w:val="28"/>
          <w:szCs w:val="28"/>
        </w:rPr>
        <w:t>. Ансамбли Юных скрипачей. М., 1986</w:t>
      </w:r>
      <w:r w:rsidR="00270E72">
        <w:rPr>
          <w:sz w:val="28"/>
          <w:szCs w:val="28"/>
        </w:rPr>
        <w:t>.</w:t>
      </w:r>
    </w:p>
    <w:p w:rsidR="00BB624B" w:rsidRDefault="00BB624B" w:rsidP="00BB624B">
      <w:pPr>
        <w:spacing w:line="276" w:lineRule="auto"/>
        <w:jc w:val="both"/>
        <w:rPr>
          <w:sz w:val="28"/>
          <w:szCs w:val="28"/>
        </w:rPr>
      </w:pPr>
      <w:r>
        <w:rPr>
          <w:sz w:val="28"/>
          <w:szCs w:val="28"/>
        </w:rPr>
        <w:t xml:space="preserve">21. </w:t>
      </w:r>
      <w:proofErr w:type="spellStart"/>
      <w:r>
        <w:rPr>
          <w:sz w:val="28"/>
          <w:szCs w:val="28"/>
        </w:rPr>
        <w:t>Ю.Алиев</w:t>
      </w:r>
      <w:proofErr w:type="gramStart"/>
      <w:r>
        <w:rPr>
          <w:sz w:val="28"/>
          <w:szCs w:val="28"/>
        </w:rPr>
        <w:t>.П</w:t>
      </w:r>
      <w:proofErr w:type="gramEnd"/>
      <w:r>
        <w:rPr>
          <w:sz w:val="28"/>
          <w:szCs w:val="28"/>
        </w:rPr>
        <w:t>опулярные</w:t>
      </w:r>
      <w:proofErr w:type="spellEnd"/>
      <w:r>
        <w:rPr>
          <w:sz w:val="28"/>
          <w:szCs w:val="28"/>
        </w:rPr>
        <w:t xml:space="preserve"> произведения для камерного ансамбля.Л.1987</w:t>
      </w:r>
      <w:r w:rsidR="00270E72">
        <w:rPr>
          <w:sz w:val="28"/>
          <w:szCs w:val="28"/>
        </w:rPr>
        <w:t>.</w:t>
      </w:r>
    </w:p>
    <w:p w:rsidR="00BB624B" w:rsidRDefault="00BB624B" w:rsidP="00BB624B">
      <w:pPr>
        <w:spacing w:line="276" w:lineRule="auto"/>
        <w:jc w:val="both"/>
        <w:rPr>
          <w:sz w:val="28"/>
          <w:szCs w:val="28"/>
        </w:rPr>
      </w:pPr>
      <w:r>
        <w:rPr>
          <w:sz w:val="28"/>
          <w:szCs w:val="28"/>
        </w:rPr>
        <w:t xml:space="preserve">22. Р. </w:t>
      </w:r>
      <w:proofErr w:type="spellStart"/>
      <w:r>
        <w:rPr>
          <w:sz w:val="28"/>
          <w:szCs w:val="28"/>
        </w:rPr>
        <w:t>Маневич</w:t>
      </w:r>
      <w:proofErr w:type="spellEnd"/>
      <w:r>
        <w:rPr>
          <w:sz w:val="28"/>
          <w:szCs w:val="28"/>
        </w:rPr>
        <w:t xml:space="preserve">. </w:t>
      </w:r>
      <w:proofErr w:type="spellStart"/>
      <w:r>
        <w:rPr>
          <w:sz w:val="28"/>
          <w:szCs w:val="28"/>
        </w:rPr>
        <w:t>Скрипичны</w:t>
      </w:r>
      <w:proofErr w:type="spellEnd"/>
      <w:r>
        <w:rPr>
          <w:sz w:val="28"/>
          <w:szCs w:val="28"/>
        </w:rPr>
        <w:t xml:space="preserve"> ансамбли (</w:t>
      </w:r>
      <w:r>
        <w:rPr>
          <w:sz w:val="28"/>
          <w:szCs w:val="28"/>
          <w:lang w:val="en-US"/>
        </w:rPr>
        <w:t>IV</w:t>
      </w:r>
      <w:r>
        <w:rPr>
          <w:sz w:val="28"/>
          <w:szCs w:val="28"/>
        </w:rPr>
        <w:t>-</w:t>
      </w:r>
      <w:r>
        <w:rPr>
          <w:sz w:val="28"/>
          <w:szCs w:val="28"/>
          <w:lang w:val="en-US"/>
        </w:rPr>
        <w:t>VII</w:t>
      </w:r>
      <w:proofErr w:type="spellStart"/>
      <w:proofErr w:type="gramStart"/>
      <w:r>
        <w:rPr>
          <w:sz w:val="28"/>
          <w:szCs w:val="28"/>
        </w:rPr>
        <w:t>кл</w:t>
      </w:r>
      <w:proofErr w:type="spellEnd"/>
      <w:proofErr w:type="gramEnd"/>
      <w:r>
        <w:rPr>
          <w:sz w:val="28"/>
          <w:szCs w:val="28"/>
        </w:rPr>
        <w:t>). Л.,1974</w:t>
      </w:r>
      <w:r w:rsidR="00270E72">
        <w:rPr>
          <w:sz w:val="28"/>
          <w:szCs w:val="28"/>
        </w:rPr>
        <w:t>.</w:t>
      </w:r>
    </w:p>
    <w:p w:rsidR="00BB624B" w:rsidRDefault="00BB624B" w:rsidP="00BB624B">
      <w:pPr>
        <w:spacing w:line="276" w:lineRule="auto"/>
        <w:jc w:val="both"/>
        <w:rPr>
          <w:sz w:val="28"/>
          <w:szCs w:val="28"/>
        </w:rPr>
      </w:pPr>
      <w:r>
        <w:rPr>
          <w:sz w:val="28"/>
          <w:szCs w:val="28"/>
        </w:rPr>
        <w:t xml:space="preserve">23. </w:t>
      </w:r>
      <w:proofErr w:type="spellStart"/>
      <w:r>
        <w:rPr>
          <w:sz w:val="28"/>
          <w:szCs w:val="28"/>
        </w:rPr>
        <w:t>В.Шуть</w:t>
      </w:r>
      <w:proofErr w:type="spellEnd"/>
      <w:r>
        <w:rPr>
          <w:sz w:val="28"/>
          <w:szCs w:val="28"/>
        </w:rPr>
        <w:t xml:space="preserve">. Ансамбли юных скрипачей </w:t>
      </w:r>
      <w:proofErr w:type="spellStart"/>
      <w:r>
        <w:rPr>
          <w:sz w:val="28"/>
          <w:szCs w:val="28"/>
        </w:rPr>
        <w:t>вып</w:t>
      </w:r>
      <w:proofErr w:type="spellEnd"/>
      <w:r>
        <w:rPr>
          <w:sz w:val="28"/>
          <w:szCs w:val="28"/>
        </w:rPr>
        <w:t>. 3-</w:t>
      </w:r>
      <w:smartTag w:uri="urn:schemas-microsoft-com:office:smarttags" w:element="metricconverter">
        <w:smartTagPr>
          <w:attr w:name="ProductID" w:val="5. М"/>
        </w:smartTagPr>
        <w:r>
          <w:rPr>
            <w:sz w:val="28"/>
            <w:szCs w:val="28"/>
          </w:rPr>
          <w:t>5. М</w:t>
        </w:r>
      </w:smartTag>
      <w:r>
        <w:rPr>
          <w:sz w:val="28"/>
          <w:szCs w:val="28"/>
        </w:rPr>
        <w:t>.,1981</w:t>
      </w:r>
      <w:r w:rsidR="00270E72">
        <w:rPr>
          <w:sz w:val="28"/>
          <w:szCs w:val="28"/>
        </w:rPr>
        <w:t>.</w:t>
      </w:r>
    </w:p>
    <w:p w:rsidR="00BB624B" w:rsidRDefault="00BB624B" w:rsidP="00BB624B">
      <w:pPr>
        <w:spacing w:line="276" w:lineRule="auto"/>
        <w:jc w:val="both"/>
        <w:rPr>
          <w:sz w:val="28"/>
          <w:szCs w:val="28"/>
        </w:rPr>
      </w:pPr>
      <w:r>
        <w:rPr>
          <w:sz w:val="28"/>
          <w:szCs w:val="28"/>
        </w:rPr>
        <w:t xml:space="preserve">24. И. </w:t>
      </w:r>
      <w:proofErr w:type="spellStart"/>
      <w:r>
        <w:rPr>
          <w:sz w:val="28"/>
          <w:szCs w:val="28"/>
        </w:rPr>
        <w:t>Ратнер</w:t>
      </w:r>
      <w:proofErr w:type="spellEnd"/>
      <w:r>
        <w:rPr>
          <w:sz w:val="28"/>
          <w:szCs w:val="28"/>
        </w:rPr>
        <w:t>. Пьесы для ансамбля скрипачей. Л.,1988</w:t>
      </w:r>
      <w:r w:rsidR="00270E72">
        <w:rPr>
          <w:sz w:val="28"/>
          <w:szCs w:val="28"/>
        </w:rPr>
        <w:t>.</w:t>
      </w:r>
    </w:p>
    <w:p w:rsidR="00BB624B" w:rsidRDefault="00BB624B" w:rsidP="00BB624B">
      <w:pPr>
        <w:spacing w:line="276" w:lineRule="auto"/>
        <w:jc w:val="both"/>
        <w:rPr>
          <w:sz w:val="28"/>
          <w:szCs w:val="28"/>
        </w:rPr>
      </w:pPr>
      <w:r>
        <w:rPr>
          <w:sz w:val="28"/>
          <w:szCs w:val="28"/>
        </w:rPr>
        <w:t>24. Е.И. Лабуренко Скрипичные ансамбли. К.,1983</w:t>
      </w:r>
      <w:r w:rsidR="00270E72">
        <w:rPr>
          <w:sz w:val="28"/>
          <w:szCs w:val="28"/>
        </w:rPr>
        <w:t>.</w:t>
      </w:r>
    </w:p>
    <w:p w:rsidR="00BB624B" w:rsidRDefault="00BB624B" w:rsidP="00BB624B">
      <w:pPr>
        <w:spacing w:line="276" w:lineRule="auto"/>
        <w:jc w:val="both"/>
        <w:rPr>
          <w:sz w:val="28"/>
          <w:szCs w:val="28"/>
        </w:rPr>
      </w:pPr>
      <w:r>
        <w:rPr>
          <w:sz w:val="28"/>
          <w:szCs w:val="28"/>
        </w:rPr>
        <w:t xml:space="preserve">25. </w:t>
      </w:r>
      <w:proofErr w:type="spellStart"/>
      <w:r>
        <w:rPr>
          <w:sz w:val="28"/>
          <w:szCs w:val="28"/>
        </w:rPr>
        <w:t>Т.Владимирова</w:t>
      </w:r>
      <w:proofErr w:type="spellEnd"/>
      <w:r>
        <w:rPr>
          <w:sz w:val="28"/>
          <w:szCs w:val="28"/>
        </w:rPr>
        <w:t>. Ансамбли юных скрипачей. Вып.8, М.,1988</w:t>
      </w:r>
      <w:r w:rsidR="00270E72">
        <w:rPr>
          <w:sz w:val="28"/>
          <w:szCs w:val="28"/>
        </w:rPr>
        <w:t>.</w:t>
      </w:r>
    </w:p>
    <w:p w:rsidR="00BB624B" w:rsidRDefault="00BB624B" w:rsidP="00BB624B">
      <w:pPr>
        <w:spacing w:line="276" w:lineRule="auto"/>
        <w:jc w:val="both"/>
        <w:rPr>
          <w:sz w:val="28"/>
          <w:szCs w:val="28"/>
        </w:rPr>
      </w:pPr>
      <w:r>
        <w:rPr>
          <w:sz w:val="28"/>
          <w:szCs w:val="28"/>
        </w:rPr>
        <w:t xml:space="preserve">26. Ю. </w:t>
      </w:r>
      <w:proofErr w:type="spellStart"/>
      <w:r>
        <w:rPr>
          <w:sz w:val="28"/>
          <w:szCs w:val="28"/>
        </w:rPr>
        <w:t>Реентович</w:t>
      </w:r>
      <w:proofErr w:type="spellEnd"/>
      <w:r>
        <w:rPr>
          <w:sz w:val="28"/>
          <w:szCs w:val="28"/>
        </w:rPr>
        <w:t>. Пьесы из репертуара ансамбля скрипачей Большого</w:t>
      </w:r>
    </w:p>
    <w:p w:rsidR="00BB624B" w:rsidRDefault="00BB624B" w:rsidP="00BB624B">
      <w:pPr>
        <w:spacing w:line="276" w:lineRule="auto"/>
        <w:jc w:val="both"/>
        <w:rPr>
          <w:sz w:val="28"/>
          <w:szCs w:val="28"/>
        </w:rPr>
      </w:pPr>
      <w:r>
        <w:rPr>
          <w:sz w:val="28"/>
          <w:szCs w:val="28"/>
        </w:rPr>
        <w:t xml:space="preserve">      театра. М.,1988</w:t>
      </w:r>
      <w:r w:rsidR="00270E72">
        <w:rPr>
          <w:sz w:val="28"/>
          <w:szCs w:val="28"/>
        </w:rPr>
        <w:t>.</w:t>
      </w:r>
    </w:p>
    <w:p w:rsidR="00BB624B" w:rsidRDefault="00BB624B" w:rsidP="00BB624B">
      <w:pPr>
        <w:spacing w:line="276" w:lineRule="auto"/>
        <w:jc w:val="both"/>
        <w:rPr>
          <w:sz w:val="28"/>
          <w:szCs w:val="28"/>
        </w:rPr>
      </w:pPr>
      <w:r>
        <w:rPr>
          <w:sz w:val="28"/>
          <w:szCs w:val="28"/>
        </w:rPr>
        <w:t xml:space="preserve">27. И.А. </w:t>
      </w:r>
      <w:proofErr w:type="spellStart"/>
      <w:r>
        <w:rPr>
          <w:sz w:val="28"/>
          <w:szCs w:val="28"/>
        </w:rPr>
        <w:t>Ратнер</w:t>
      </w:r>
      <w:proofErr w:type="spellEnd"/>
      <w:r>
        <w:rPr>
          <w:sz w:val="28"/>
          <w:szCs w:val="28"/>
        </w:rPr>
        <w:t>. Пьесы для ансамбля скрипачей и виолончелистов.</w:t>
      </w:r>
    </w:p>
    <w:p w:rsidR="00BB624B" w:rsidRDefault="00BB624B" w:rsidP="00BB624B">
      <w:pPr>
        <w:spacing w:line="276" w:lineRule="auto"/>
        <w:jc w:val="both"/>
        <w:rPr>
          <w:sz w:val="28"/>
          <w:szCs w:val="28"/>
        </w:rPr>
      </w:pPr>
      <w:r>
        <w:rPr>
          <w:sz w:val="28"/>
          <w:szCs w:val="28"/>
        </w:rPr>
        <w:t xml:space="preserve">      М.,1990</w:t>
      </w:r>
      <w:r w:rsidR="00270E72">
        <w:rPr>
          <w:sz w:val="28"/>
          <w:szCs w:val="28"/>
        </w:rPr>
        <w:t>.</w:t>
      </w:r>
    </w:p>
    <w:p w:rsidR="00BB624B" w:rsidRDefault="00BB624B" w:rsidP="00BB624B">
      <w:pPr>
        <w:spacing w:line="276" w:lineRule="auto"/>
        <w:jc w:val="both"/>
        <w:rPr>
          <w:sz w:val="28"/>
          <w:szCs w:val="28"/>
        </w:rPr>
      </w:pPr>
      <w:r>
        <w:rPr>
          <w:sz w:val="28"/>
          <w:szCs w:val="28"/>
        </w:rPr>
        <w:t xml:space="preserve">28. И. </w:t>
      </w:r>
      <w:proofErr w:type="spellStart"/>
      <w:r>
        <w:rPr>
          <w:sz w:val="28"/>
          <w:szCs w:val="28"/>
        </w:rPr>
        <w:t>Святловская</w:t>
      </w:r>
      <w:proofErr w:type="spellEnd"/>
      <w:r>
        <w:rPr>
          <w:sz w:val="28"/>
          <w:szCs w:val="28"/>
        </w:rPr>
        <w:t>. Популярная музыка для ансамбля скрипачей, вып.2,</w:t>
      </w:r>
    </w:p>
    <w:p w:rsidR="00BB624B" w:rsidRDefault="00BB624B" w:rsidP="00BB624B">
      <w:pPr>
        <w:spacing w:line="276" w:lineRule="auto"/>
        <w:jc w:val="both"/>
        <w:rPr>
          <w:sz w:val="28"/>
          <w:szCs w:val="28"/>
        </w:rPr>
      </w:pPr>
      <w:r>
        <w:rPr>
          <w:sz w:val="28"/>
          <w:szCs w:val="28"/>
        </w:rPr>
        <w:t xml:space="preserve">      Санкт-Петербург, 2001</w:t>
      </w:r>
      <w:r w:rsidR="00270E72">
        <w:rPr>
          <w:sz w:val="28"/>
          <w:szCs w:val="28"/>
        </w:rPr>
        <w:t>.</w:t>
      </w:r>
    </w:p>
    <w:p w:rsidR="00BB624B" w:rsidRDefault="00BB624B" w:rsidP="00BB624B">
      <w:pPr>
        <w:spacing w:line="276" w:lineRule="auto"/>
        <w:jc w:val="both"/>
        <w:rPr>
          <w:sz w:val="28"/>
          <w:szCs w:val="28"/>
        </w:rPr>
      </w:pPr>
      <w:r>
        <w:rPr>
          <w:sz w:val="28"/>
          <w:szCs w:val="28"/>
        </w:rPr>
        <w:t xml:space="preserve">29. И. </w:t>
      </w:r>
      <w:proofErr w:type="spellStart"/>
      <w:r>
        <w:rPr>
          <w:sz w:val="28"/>
          <w:szCs w:val="28"/>
        </w:rPr>
        <w:t>Ратнер</w:t>
      </w:r>
      <w:proofErr w:type="spellEnd"/>
      <w:r>
        <w:rPr>
          <w:sz w:val="28"/>
          <w:szCs w:val="28"/>
        </w:rPr>
        <w:t xml:space="preserve">. Популярные пьесы для ансамбля скрипачей, вып.1, </w:t>
      </w:r>
    </w:p>
    <w:p w:rsidR="00BB624B" w:rsidRDefault="00BB624B" w:rsidP="00BB624B">
      <w:pPr>
        <w:spacing w:line="276" w:lineRule="auto"/>
        <w:jc w:val="both"/>
        <w:rPr>
          <w:sz w:val="28"/>
          <w:szCs w:val="28"/>
        </w:rPr>
      </w:pPr>
      <w:r>
        <w:rPr>
          <w:sz w:val="28"/>
          <w:szCs w:val="28"/>
        </w:rPr>
        <w:t xml:space="preserve">      Санкт-Петербург, 1998</w:t>
      </w:r>
      <w:r w:rsidR="00270E72">
        <w:rPr>
          <w:sz w:val="28"/>
          <w:szCs w:val="28"/>
        </w:rPr>
        <w:t>.</w:t>
      </w:r>
    </w:p>
    <w:p w:rsidR="00BB624B" w:rsidRDefault="00BB624B" w:rsidP="00BB624B">
      <w:pPr>
        <w:spacing w:line="276" w:lineRule="auto"/>
        <w:jc w:val="both"/>
        <w:rPr>
          <w:sz w:val="28"/>
          <w:szCs w:val="28"/>
        </w:rPr>
      </w:pPr>
      <w:r>
        <w:rPr>
          <w:sz w:val="28"/>
          <w:szCs w:val="28"/>
        </w:rPr>
        <w:t xml:space="preserve">30. В. Гаврилин. Произведения для скрипки и фортепиано (дуэты),       </w:t>
      </w:r>
    </w:p>
    <w:p w:rsidR="00BB624B" w:rsidRDefault="00BB624B" w:rsidP="00BB624B">
      <w:pPr>
        <w:shd w:val="clear" w:color="auto" w:fill="FFFFFF"/>
        <w:spacing w:line="276" w:lineRule="auto"/>
        <w:jc w:val="both"/>
        <w:rPr>
          <w:sz w:val="28"/>
          <w:szCs w:val="28"/>
        </w:rPr>
      </w:pPr>
      <w:r>
        <w:rPr>
          <w:sz w:val="28"/>
          <w:szCs w:val="28"/>
        </w:rPr>
        <w:t xml:space="preserve">      Санкт-Петербург, 2010</w:t>
      </w:r>
      <w:r w:rsidR="00270E72">
        <w:rPr>
          <w:sz w:val="28"/>
          <w:szCs w:val="28"/>
        </w:rPr>
        <w:t>.</w:t>
      </w:r>
    </w:p>
    <w:p w:rsidR="00BB624B" w:rsidRDefault="00BB624B" w:rsidP="00BB624B">
      <w:pPr>
        <w:shd w:val="clear" w:color="auto" w:fill="FFFFFF"/>
        <w:spacing w:line="276" w:lineRule="auto"/>
        <w:jc w:val="both"/>
        <w:rPr>
          <w:sz w:val="28"/>
          <w:szCs w:val="28"/>
        </w:rPr>
      </w:pPr>
      <w:smartTag w:uri="urn:schemas-microsoft-com:office:smarttags" w:element="metricconverter">
        <w:smartTagPr>
          <w:attr w:name="ProductID" w:val="31. М"/>
        </w:smartTagPr>
        <w:r>
          <w:rPr>
            <w:sz w:val="28"/>
            <w:szCs w:val="28"/>
          </w:rPr>
          <w:t>31. М</w:t>
        </w:r>
      </w:smartTag>
      <w:r>
        <w:rPr>
          <w:sz w:val="28"/>
          <w:szCs w:val="28"/>
        </w:rPr>
        <w:t xml:space="preserve">. </w:t>
      </w:r>
      <w:proofErr w:type="spellStart"/>
      <w:r>
        <w:rPr>
          <w:sz w:val="28"/>
          <w:szCs w:val="28"/>
        </w:rPr>
        <w:t>Кажлаев</w:t>
      </w:r>
      <w:proofErr w:type="spellEnd"/>
      <w:r>
        <w:rPr>
          <w:sz w:val="28"/>
          <w:szCs w:val="28"/>
        </w:rPr>
        <w:t>. Концертные пьесы для ансамбля скрипачей. М., 2001</w:t>
      </w:r>
    </w:p>
    <w:p w:rsidR="00BB624B" w:rsidRDefault="00BB624B" w:rsidP="00BB624B">
      <w:pPr>
        <w:shd w:val="clear" w:color="auto" w:fill="FFFFFF"/>
        <w:spacing w:line="276" w:lineRule="auto"/>
        <w:jc w:val="both"/>
        <w:rPr>
          <w:sz w:val="28"/>
          <w:szCs w:val="28"/>
        </w:rPr>
      </w:pPr>
      <w:r>
        <w:rPr>
          <w:sz w:val="28"/>
          <w:szCs w:val="28"/>
        </w:rPr>
        <w:t xml:space="preserve">32. Ю. </w:t>
      </w:r>
      <w:proofErr w:type="spellStart"/>
      <w:r>
        <w:rPr>
          <w:sz w:val="28"/>
          <w:szCs w:val="28"/>
        </w:rPr>
        <w:t>Фалик</w:t>
      </w:r>
      <w:proofErr w:type="spellEnd"/>
      <w:r>
        <w:rPr>
          <w:sz w:val="28"/>
          <w:szCs w:val="28"/>
        </w:rPr>
        <w:t xml:space="preserve">. Транскрипции для струнного ансамбля. </w:t>
      </w:r>
    </w:p>
    <w:p w:rsidR="00943212" w:rsidRDefault="00BB624B" w:rsidP="00BB624B">
      <w:pPr>
        <w:shd w:val="clear" w:color="auto" w:fill="FFFFFF"/>
        <w:spacing w:line="276" w:lineRule="auto"/>
        <w:jc w:val="both"/>
        <w:rPr>
          <w:sz w:val="28"/>
          <w:szCs w:val="28"/>
        </w:rPr>
      </w:pPr>
      <w:r>
        <w:rPr>
          <w:sz w:val="28"/>
          <w:szCs w:val="28"/>
        </w:rPr>
        <w:t xml:space="preserve">      Санкт-Петербург, 2003 </w:t>
      </w:r>
    </w:p>
    <w:p w:rsidR="00943212" w:rsidRPr="00C613EE" w:rsidRDefault="00943212" w:rsidP="00BB624B">
      <w:pPr>
        <w:shd w:val="clear" w:color="auto" w:fill="FFFFFF"/>
        <w:spacing w:line="276" w:lineRule="auto"/>
        <w:jc w:val="both"/>
        <w:rPr>
          <w:sz w:val="28"/>
          <w:szCs w:val="28"/>
        </w:rPr>
      </w:pPr>
      <w:r>
        <w:rPr>
          <w:sz w:val="28"/>
          <w:szCs w:val="28"/>
        </w:rPr>
        <w:t xml:space="preserve">33.Электронный ресурс </w:t>
      </w:r>
      <w:r>
        <w:rPr>
          <w:sz w:val="28"/>
          <w:szCs w:val="28"/>
          <w:lang w:val="en-US"/>
        </w:rPr>
        <w:t>www</w:t>
      </w:r>
      <w:r w:rsidRPr="00943212">
        <w:rPr>
          <w:sz w:val="28"/>
          <w:szCs w:val="28"/>
        </w:rPr>
        <w:t xml:space="preserve">. </w:t>
      </w:r>
      <w:proofErr w:type="gramStart"/>
      <w:r>
        <w:rPr>
          <w:sz w:val="28"/>
          <w:szCs w:val="28"/>
          <w:lang w:val="en-US"/>
        </w:rPr>
        <w:t>Music</w:t>
      </w:r>
      <w:r w:rsidRPr="00C613EE">
        <w:rPr>
          <w:sz w:val="28"/>
          <w:szCs w:val="28"/>
        </w:rPr>
        <w:t>.</w:t>
      </w:r>
      <w:r>
        <w:rPr>
          <w:sz w:val="28"/>
          <w:szCs w:val="28"/>
          <w:lang w:val="en-US"/>
        </w:rPr>
        <w:t>sever</w:t>
      </w:r>
      <w:r w:rsidRPr="00C613EE">
        <w:rPr>
          <w:sz w:val="28"/>
          <w:szCs w:val="28"/>
        </w:rPr>
        <w:t>-</w:t>
      </w:r>
      <w:proofErr w:type="spellStart"/>
      <w:r>
        <w:rPr>
          <w:sz w:val="28"/>
          <w:szCs w:val="28"/>
          <w:lang w:val="en-US"/>
        </w:rPr>
        <w:t>strssti</w:t>
      </w:r>
      <w:proofErr w:type="spellEnd"/>
      <w:r w:rsidRPr="00C613EE">
        <w:rPr>
          <w:sz w:val="28"/>
          <w:szCs w:val="28"/>
        </w:rPr>
        <w:t>.</w:t>
      </w:r>
      <w:r>
        <w:rPr>
          <w:sz w:val="28"/>
          <w:szCs w:val="28"/>
          <w:lang w:val="en-US"/>
        </w:rPr>
        <w:t>com</w:t>
      </w:r>
      <w:r w:rsidRPr="00C613EE">
        <w:rPr>
          <w:sz w:val="28"/>
          <w:szCs w:val="28"/>
        </w:rPr>
        <w:t>.</w:t>
      </w:r>
      <w:proofErr w:type="gramEnd"/>
    </w:p>
    <w:p w:rsidR="00BB624B" w:rsidRPr="00EF7BD0" w:rsidRDefault="00943212" w:rsidP="00BB624B">
      <w:pPr>
        <w:shd w:val="clear" w:color="auto" w:fill="FFFFFF"/>
        <w:spacing w:line="276" w:lineRule="auto"/>
        <w:jc w:val="both"/>
        <w:rPr>
          <w:sz w:val="28"/>
          <w:szCs w:val="28"/>
          <w:lang w:val="en-US"/>
        </w:rPr>
      </w:pPr>
      <w:r w:rsidRPr="00EF7BD0">
        <w:rPr>
          <w:sz w:val="28"/>
          <w:szCs w:val="28"/>
          <w:lang w:val="en-US"/>
        </w:rPr>
        <w:t xml:space="preserve">34. </w:t>
      </w:r>
      <w:proofErr w:type="spellStart"/>
      <w:r>
        <w:rPr>
          <w:sz w:val="28"/>
          <w:szCs w:val="28"/>
        </w:rPr>
        <w:t>Эектронныйресурс</w:t>
      </w:r>
      <w:proofErr w:type="spellEnd"/>
      <w:r w:rsidR="00004647">
        <w:rPr>
          <w:sz w:val="28"/>
          <w:szCs w:val="28"/>
          <w:lang w:val="en-US"/>
        </w:rPr>
        <w:t>www</w:t>
      </w:r>
      <w:r w:rsidR="00004647" w:rsidRPr="00EF7BD0">
        <w:rPr>
          <w:sz w:val="28"/>
          <w:szCs w:val="28"/>
          <w:lang w:val="en-US"/>
        </w:rPr>
        <w:t>.</w:t>
      </w:r>
      <w:r w:rsidR="00004647">
        <w:rPr>
          <w:sz w:val="28"/>
          <w:szCs w:val="28"/>
          <w:lang w:val="en-US"/>
        </w:rPr>
        <w:t>Notes</w:t>
      </w:r>
      <w:r w:rsidR="00004647" w:rsidRPr="00EF7BD0">
        <w:rPr>
          <w:sz w:val="28"/>
          <w:szCs w:val="28"/>
          <w:lang w:val="en-US"/>
        </w:rPr>
        <w:t>.</w:t>
      </w:r>
      <w:r w:rsidR="00004647">
        <w:rPr>
          <w:sz w:val="28"/>
          <w:szCs w:val="28"/>
          <w:lang w:val="en-US"/>
        </w:rPr>
        <w:t>tarakanov</w:t>
      </w:r>
      <w:r w:rsidR="00004647" w:rsidRPr="00EF7BD0">
        <w:rPr>
          <w:sz w:val="28"/>
          <w:szCs w:val="28"/>
          <w:lang w:val="en-US"/>
        </w:rPr>
        <w:t>.</w:t>
      </w:r>
      <w:r w:rsidR="00004647">
        <w:rPr>
          <w:sz w:val="28"/>
          <w:szCs w:val="28"/>
          <w:lang w:val="en-US"/>
        </w:rPr>
        <w:t>net</w:t>
      </w:r>
      <w:r w:rsidR="00004647" w:rsidRPr="00EF7BD0">
        <w:rPr>
          <w:sz w:val="28"/>
          <w:szCs w:val="28"/>
          <w:lang w:val="en-US"/>
        </w:rPr>
        <w:t>.</w:t>
      </w:r>
    </w:p>
    <w:p w:rsidR="00933032" w:rsidRPr="00EF7BD0" w:rsidRDefault="00933032">
      <w:pPr>
        <w:rPr>
          <w:lang w:val="en-US"/>
        </w:rPr>
      </w:pPr>
    </w:p>
    <w:sectPr w:rsidR="00933032" w:rsidRPr="00EF7BD0" w:rsidSect="00270E72">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E52" w:rsidRDefault="00365E52" w:rsidP="00004647">
      <w:r>
        <w:separator/>
      </w:r>
    </w:p>
  </w:endnote>
  <w:endnote w:type="continuationSeparator" w:id="0">
    <w:p w:rsidR="00365E52" w:rsidRDefault="00365E52" w:rsidP="00004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altName w:val="Georgia"/>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59985"/>
      <w:docPartObj>
        <w:docPartGallery w:val="Page Numbers (Bottom of Page)"/>
        <w:docPartUnique/>
      </w:docPartObj>
    </w:sdtPr>
    <w:sdtEndPr/>
    <w:sdtContent>
      <w:p w:rsidR="00270E72" w:rsidRDefault="000857A4">
        <w:pPr>
          <w:pStyle w:val="aa"/>
          <w:jc w:val="right"/>
        </w:pPr>
        <w:r>
          <w:fldChar w:fldCharType="begin"/>
        </w:r>
        <w:r w:rsidR="00884F64">
          <w:instrText xml:space="preserve"> PAGE   \* MERGEFORMAT </w:instrText>
        </w:r>
        <w:r>
          <w:fldChar w:fldCharType="separate"/>
        </w:r>
        <w:r w:rsidR="00D940D7">
          <w:rPr>
            <w:noProof/>
          </w:rPr>
          <w:t>6</w:t>
        </w:r>
        <w:r>
          <w:rPr>
            <w:noProof/>
          </w:rPr>
          <w:fldChar w:fldCharType="end"/>
        </w:r>
      </w:p>
    </w:sdtContent>
  </w:sdt>
  <w:p w:rsidR="00004647" w:rsidRDefault="0000464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E52" w:rsidRDefault="00365E52" w:rsidP="00004647">
      <w:r>
        <w:separator/>
      </w:r>
    </w:p>
  </w:footnote>
  <w:footnote w:type="continuationSeparator" w:id="0">
    <w:p w:rsidR="00365E52" w:rsidRDefault="00365E52" w:rsidP="000046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977"/>
    <w:multiLevelType w:val="hybridMultilevel"/>
    <w:tmpl w:val="B6B845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290B64"/>
    <w:multiLevelType w:val="hybridMultilevel"/>
    <w:tmpl w:val="66F644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723A0A"/>
    <w:multiLevelType w:val="hybridMultilevel"/>
    <w:tmpl w:val="585E5EEC"/>
    <w:lvl w:ilvl="0" w:tplc="204A210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A31CB"/>
    <w:multiLevelType w:val="hybridMultilevel"/>
    <w:tmpl w:val="1CBA61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166973"/>
    <w:multiLevelType w:val="hybridMultilevel"/>
    <w:tmpl w:val="E6D66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D95F32"/>
    <w:multiLevelType w:val="hybridMultilevel"/>
    <w:tmpl w:val="FA02C3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D544A61"/>
    <w:multiLevelType w:val="hybridMultilevel"/>
    <w:tmpl w:val="173C9CD6"/>
    <w:lvl w:ilvl="0" w:tplc="FE0251A8">
      <w:start w:val="5"/>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F639E"/>
    <w:multiLevelType w:val="hybridMultilevel"/>
    <w:tmpl w:val="FF725F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1B6349"/>
    <w:multiLevelType w:val="hybridMultilevel"/>
    <w:tmpl w:val="DFEE6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7A7A9C"/>
    <w:multiLevelType w:val="hybridMultilevel"/>
    <w:tmpl w:val="8FE4AC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A352E1"/>
    <w:multiLevelType w:val="hybridMultilevel"/>
    <w:tmpl w:val="7A1AD9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9B240FB"/>
    <w:multiLevelType w:val="hybridMultilevel"/>
    <w:tmpl w:val="6A4E8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A216DC0"/>
    <w:multiLevelType w:val="hybridMultilevel"/>
    <w:tmpl w:val="016A9754"/>
    <w:lvl w:ilvl="0" w:tplc="0A524D76">
      <w:numFmt w:val="bullet"/>
      <w:lvlText w:val="-"/>
      <w:lvlJc w:val="left"/>
      <w:pPr>
        <w:tabs>
          <w:tab w:val="num" w:pos="765"/>
        </w:tabs>
        <w:ind w:left="765" w:hanging="40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CF865EE"/>
    <w:multiLevelType w:val="hybridMultilevel"/>
    <w:tmpl w:val="0B9A61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726AAF"/>
    <w:multiLevelType w:val="hybridMultilevel"/>
    <w:tmpl w:val="908842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C10949"/>
    <w:multiLevelType w:val="hybridMultilevel"/>
    <w:tmpl w:val="C714BF32"/>
    <w:lvl w:ilvl="0" w:tplc="67D8518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675E1"/>
    <w:multiLevelType w:val="hybridMultilevel"/>
    <w:tmpl w:val="095203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286505"/>
    <w:multiLevelType w:val="hybridMultilevel"/>
    <w:tmpl w:val="B02E4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ED7B59"/>
    <w:multiLevelType w:val="hybridMultilevel"/>
    <w:tmpl w:val="6FD012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AB1636C"/>
    <w:multiLevelType w:val="hybridMultilevel"/>
    <w:tmpl w:val="27CE83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AE522F0"/>
    <w:multiLevelType w:val="hybridMultilevel"/>
    <w:tmpl w:val="1D4C46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B817899"/>
    <w:multiLevelType w:val="hybridMultilevel"/>
    <w:tmpl w:val="1A0E129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CB36C24"/>
    <w:multiLevelType w:val="hybridMultilevel"/>
    <w:tmpl w:val="554EEED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3BA73DB"/>
    <w:multiLevelType w:val="hybridMultilevel"/>
    <w:tmpl w:val="F10290C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nsid w:val="446E7A94"/>
    <w:multiLevelType w:val="hybridMultilevel"/>
    <w:tmpl w:val="7C2AE774"/>
    <w:lvl w:ilvl="0" w:tplc="28489E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4E371FD"/>
    <w:multiLevelType w:val="hybridMultilevel"/>
    <w:tmpl w:val="D7E288F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8220FEC"/>
    <w:multiLevelType w:val="hybridMultilevel"/>
    <w:tmpl w:val="CD527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F5077B"/>
    <w:multiLevelType w:val="hybridMultilevel"/>
    <w:tmpl w:val="396C3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E210665"/>
    <w:multiLevelType w:val="hybridMultilevel"/>
    <w:tmpl w:val="44F4B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50E077C8"/>
    <w:multiLevelType w:val="hybridMultilevel"/>
    <w:tmpl w:val="645A31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58B00F7"/>
    <w:multiLevelType w:val="hybridMultilevel"/>
    <w:tmpl w:val="55B0A93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58EA555C"/>
    <w:multiLevelType w:val="hybridMultilevel"/>
    <w:tmpl w:val="473C17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B575949"/>
    <w:multiLevelType w:val="hybridMultilevel"/>
    <w:tmpl w:val="F9D2B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CA5905"/>
    <w:multiLevelType w:val="hybridMultilevel"/>
    <w:tmpl w:val="4BC640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1DE51CC"/>
    <w:multiLevelType w:val="hybridMultilevel"/>
    <w:tmpl w:val="74B48062"/>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5">
    <w:nsid w:val="69FF2C31"/>
    <w:multiLevelType w:val="hybridMultilevel"/>
    <w:tmpl w:val="0D7C8A4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6">
    <w:nsid w:val="6C7D3D1E"/>
    <w:multiLevelType w:val="hybridMultilevel"/>
    <w:tmpl w:val="C742B2D0"/>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7">
    <w:nsid w:val="76CF255F"/>
    <w:multiLevelType w:val="hybridMultilevel"/>
    <w:tmpl w:val="11C4D01C"/>
    <w:lvl w:ilvl="0" w:tplc="17F4397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8D6670"/>
    <w:multiLevelType w:val="hybridMultilevel"/>
    <w:tmpl w:val="68A4BD80"/>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39">
    <w:nsid w:val="7AF028F6"/>
    <w:multiLevelType w:val="hybridMultilevel"/>
    <w:tmpl w:val="3A9A8D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D4F09A0"/>
    <w:multiLevelType w:val="hybridMultilevel"/>
    <w:tmpl w:val="CAFEF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6"/>
  </w:num>
  <w:num w:numId="4">
    <w:abstractNumId w:val="21"/>
  </w:num>
  <w:num w:numId="5">
    <w:abstractNumId w:val="0"/>
  </w:num>
  <w:num w:numId="6">
    <w:abstractNumId w:val="18"/>
  </w:num>
  <w:num w:numId="7">
    <w:abstractNumId w:val="7"/>
  </w:num>
  <w:num w:numId="8">
    <w:abstractNumId w:val="27"/>
  </w:num>
  <w:num w:numId="9">
    <w:abstractNumId w:val="9"/>
  </w:num>
  <w:num w:numId="10">
    <w:abstractNumId w:val="3"/>
  </w:num>
  <w:num w:numId="11">
    <w:abstractNumId w:val="16"/>
  </w:num>
  <w:num w:numId="12">
    <w:abstractNumId w:val="25"/>
  </w:num>
  <w:num w:numId="13">
    <w:abstractNumId w:val="5"/>
  </w:num>
  <w:num w:numId="14">
    <w:abstractNumId w:val="39"/>
  </w:num>
  <w:num w:numId="15">
    <w:abstractNumId w:val="10"/>
  </w:num>
  <w:num w:numId="16">
    <w:abstractNumId w:val="29"/>
  </w:num>
  <w:num w:numId="17">
    <w:abstractNumId w:val="33"/>
  </w:num>
  <w:num w:numId="18">
    <w:abstractNumId w:val="20"/>
  </w:num>
  <w:num w:numId="19">
    <w:abstractNumId w:val="19"/>
  </w:num>
  <w:num w:numId="20">
    <w:abstractNumId w:val="1"/>
  </w:num>
  <w:num w:numId="21">
    <w:abstractNumId w:val="14"/>
  </w:num>
  <w:num w:numId="22">
    <w:abstractNumId w:val="13"/>
  </w:num>
  <w:num w:numId="23">
    <w:abstractNumId w:val="37"/>
  </w:num>
  <w:num w:numId="24">
    <w:abstractNumId w:val="6"/>
  </w:num>
  <w:num w:numId="25">
    <w:abstractNumId w:val="4"/>
  </w:num>
  <w:num w:numId="26">
    <w:abstractNumId w:val="2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15"/>
  </w:num>
  <w:num w:numId="34">
    <w:abstractNumId w:val="35"/>
  </w:num>
  <w:num w:numId="35">
    <w:abstractNumId w:val="32"/>
  </w:num>
  <w:num w:numId="36">
    <w:abstractNumId w:val="38"/>
  </w:num>
  <w:num w:numId="37">
    <w:abstractNumId w:val="11"/>
  </w:num>
  <w:num w:numId="38">
    <w:abstractNumId w:val="34"/>
  </w:num>
  <w:num w:numId="39">
    <w:abstractNumId w:val="40"/>
  </w:num>
  <w:num w:numId="40">
    <w:abstractNumId w:val="2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624B"/>
    <w:rsid w:val="00004647"/>
    <w:rsid w:val="000857A4"/>
    <w:rsid w:val="000D6DF2"/>
    <w:rsid w:val="000F3823"/>
    <w:rsid w:val="00105600"/>
    <w:rsid w:val="00254751"/>
    <w:rsid w:val="00270E72"/>
    <w:rsid w:val="00271842"/>
    <w:rsid w:val="00321C86"/>
    <w:rsid w:val="00361B1C"/>
    <w:rsid w:val="00365E52"/>
    <w:rsid w:val="003C23E3"/>
    <w:rsid w:val="00487103"/>
    <w:rsid w:val="005C750A"/>
    <w:rsid w:val="007D5316"/>
    <w:rsid w:val="007E2260"/>
    <w:rsid w:val="00827C9E"/>
    <w:rsid w:val="00884F64"/>
    <w:rsid w:val="00933032"/>
    <w:rsid w:val="00941ABE"/>
    <w:rsid w:val="00943212"/>
    <w:rsid w:val="00A10CDE"/>
    <w:rsid w:val="00AA1540"/>
    <w:rsid w:val="00B928EA"/>
    <w:rsid w:val="00BB624B"/>
    <w:rsid w:val="00C613EE"/>
    <w:rsid w:val="00CB7AAA"/>
    <w:rsid w:val="00D940D7"/>
    <w:rsid w:val="00DB680F"/>
    <w:rsid w:val="00EF7B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24B"/>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27184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BB624B"/>
    <w:pPr>
      <w:jc w:val="both"/>
    </w:pPr>
  </w:style>
  <w:style w:type="character" w:customStyle="1" w:styleId="a4">
    <w:name w:val="Основной текст Знак"/>
    <w:basedOn w:val="a0"/>
    <w:link w:val="a3"/>
    <w:semiHidden/>
    <w:rsid w:val="00BB624B"/>
    <w:rPr>
      <w:rFonts w:ascii="Times New Roman" w:eastAsia="Times New Roman" w:hAnsi="Times New Roman" w:cs="Times New Roman"/>
      <w:sz w:val="24"/>
      <w:szCs w:val="24"/>
      <w:lang w:eastAsia="ru-RU"/>
    </w:rPr>
  </w:style>
  <w:style w:type="paragraph" w:styleId="2">
    <w:name w:val="Body Text 2"/>
    <w:basedOn w:val="a"/>
    <w:link w:val="20"/>
    <w:semiHidden/>
    <w:rsid w:val="00BB624B"/>
    <w:pPr>
      <w:jc w:val="center"/>
    </w:pPr>
    <w:rPr>
      <w:sz w:val="32"/>
    </w:rPr>
  </w:style>
  <w:style w:type="character" w:customStyle="1" w:styleId="20">
    <w:name w:val="Основной текст 2 Знак"/>
    <w:basedOn w:val="a0"/>
    <w:link w:val="2"/>
    <w:semiHidden/>
    <w:rsid w:val="00BB624B"/>
    <w:rPr>
      <w:rFonts w:ascii="Times New Roman" w:eastAsia="Times New Roman" w:hAnsi="Times New Roman" w:cs="Times New Roman"/>
      <w:sz w:val="32"/>
      <w:szCs w:val="24"/>
      <w:lang w:eastAsia="ru-RU"/>
    </w:rPr>
  </w:style>
  <w:style w:type="paragraph" w:customStyle="1" w:styleId="Style27">
    <w:name w:val="Style27"/>
    <w:basedOn w:val="a"/>
    <w:rsid w:val="00BB624B"/>
    <w:pPr>
      <w:widowControl w:val="0"/>
      <w:autoSpaceDE w:val="0"/>
      <w:autoSpaceDN w:val="0"/>
      <w:adjustRightInd w:val="0"/>
      <w:spacing w:line="240" w:lineRule="exact"/>
      <w:ind w:hanging="528"/>
    </w:pPr>
    <w:rPr>
      <w:rFonts w:ascii="Bookman Old Style" w:hAnsi="Bookman Old Style"/>
    </w:rPr>
  </w:style>
  <w:style w:type="character" w:customStyle="1" w:styleId="FontStyle43">
    <w:name w:val="Font Style43"/>
    <w:rsid w:val="00BB624B"/>
    <w:rPr>
      <w:rFonts w:ascii="Bookman Old Style" w:hAnsi="Bookman Old Style" w:cs="Bookman Old Style" w:hint="default"/>
      <w:spacing w:val="20"/>
      <w:sz w:val="16"/>
      <w:szCs w:val="16"/>
    </w:rPr>
  </w:style>
  <w:style w:type="paragraph" w:styleId="a5">
    <w:name w:val="List Paragraph"/>
    <w:basedOn w:val="a"/>
    <w:uiPriority w:val="34"/>
    <w:qFormat/>
    <w:rsid w:val="00BB624B"/>
    <w:pPr>
      <w:spacing w:after="200" w:line="276" w:lineRule="auto"/>
      <w:ind w:left="720"/>
      <w:contextualSpacing/>
    </w:pPr>
    <w:rPr>
      <w:rFonts w:ascii="Calibri" w:eastAsia="Calibri" w:hAnsi="Calibri"/>
      <w:sz w:val="22"/>
      <w:szCs w:val="22"/>
      <w:lang w:eastAsia="en-US"/>
    </w:rPr>
  </w:style>
  <w:style w:type="paragraph" w:styleId="a6">
    <w:name w:val="No Spacing"/>
    <w:uiPriority w:val="1"/>
    <w:qFormat/>
    <w:rsid w:val="00BB624B"/>
    <w:pPr>
      <w:spacing w:after="0"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BB624B"/>
    <w:pPr>
      <w:spacing w:before="100" w:beforeAutospacing="1" w:after="100" w:afterAutospacing="1"/>
    </w:pPr>
  </w:style>
  <w:style w:type="paragraph" w:styleId="a8">
    <w:name w:val="header"/>
    <w:basedOn w:val="a"/>
    <w:link w:val="a9"/>
    <w:uiPriority w:val="99"/>
    <w:semiHidden/>
    <w:unhideWhenUsed/>
    <w:rsid w:val="00004647"/>
    <w:pPr>
      <w:tabs>
        <w:tab w:val="center" w:pos="4677"/>
        <w:tab w:val="right" w:pos="9355"/>
      </w:tabs>
    </w:pPr>
  </w:style>
  <w:style w:type="character" w:customStyle="1" w:styleId="a9">
    <w:name w:val="Верхний колонтитул Знак"/>
    <w:basedOn w:val="a0"/>
    <w:link w:val="a8"/>
    <w:uiPriority w:val="99"/>
    <w:semiHidden/>
    <w:rsid w:val="00004647"/>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04647"/>
    <w:pPr>
      <w:tabs>
        <w:tab w:val="center" w:pos="4677"/>
        <w:tab w:val="right" w:pos="9355"/>
      </w:tabs>
    </w:pPr>
  </w:style>
  <w:style w:type="character" w:customStyle="1" w:styleId="ab">
    <w:name w:val="Нижний колонтитул Знак"/>
    <w:basedOn w:val="a0"/>
    <w:link w:val="aa"/>
    <w:uiPriority w:val="99"/>
    <w:rsid w:val="0000464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271842"/>
    <w:rPr>
      <w:rFonts w:asciiTheme="majorHAnsi" w:eastAsiaTheme="majorEastAsia" w:hAnsiTheme="majorHAnsi" w:cstheme="majorBidi"/>
      <w:b/>
      <w:bCs/>
      <w:color w:val="4F81BD" w:themeColor="accent1"/>
      <w:lang w:eastAsia="ru-RU"/>
    </w:rPr>
  </w:style>
  <w:style w:type="paragraph" w:styleId="ac">
    <w:name w:val="Balloon Text"/>
    <w:basedOn w:val="a"/>
    <w:link w:val="ad"/>
    <w:uiPriority w:val="99"/>
    <w:semiHidden/>
    <w:unhideWhenUsed/>
    <w:rsid w:val="00C613EE"/>
    <w:rPr>
      <w:rFonts w:ascii="Tahoma" w:hAnsi="Tahoma" w:cs="Tahoma"/>
      <w:sz w:val="16"/>
      <w:szCs w:val="16"/>
    </w:rPr>
  </w:style>
  <w:style w:type="character" w:customStyle="1" w:styleId="ad">
    <w:name w:val="Текст выноски Знак"/>
    <w:basedOn w:val="a0"/>
    <w:link w:val="ac"/>
    <w:uiPriority w:val="99"/>
    <w:semiHidden/>
    <w:rsid w:val="00C613E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16070">
      <w:bodyDiv w:val="1"/>
      <w:marLeft w:val="0"/>
      <w:marRight w:val="0"/>
      <w:marTop w:val="0"/>
      <w:marBottom w:val="0"/>
      <w:divBdr>
        <w:top w:val="none" w:sz="0" w:space="0" w:color="auto"/>
        <w:left w:val="none" w:sz="0" w:space="0" w:color="auto"/>
        <w:bottom w:val="none" w:sz="0" w:space="0" w:color="auto"/>
        <w:right w:val="none" w:sz="0" w:space="0" w:color="auto"/>
      </w:divBdr>
    </w:div>
    <w:div w:id="172151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1BA4A-5376-420B-B7B2-CA2EDDA5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3746</Words>
  <Characters>21356</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dc:creator>
  <cp:keywords/>
  <dc:description/>
  <cp:lastModifiedBy>User</cp:lastModifiedBy>
  <cp:revision>13</cp:revision>
  <cp:lastPrinted>2024-06-20T09:31:00Z</cp:lastPrinted>
  <dcterms:created xsi:type="dcterms:W3CDTF">2015-10-12T05:36:00Z</dcterms:created>
  <dcterms:modified xsi:type="dcterms:W3CDTF">2025-06-17T10:13:00Z</dcterms:modified>
</cp:coreProperties>
</file>